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OSCEDays Girls eSTEAM Workshop</w:t>
      </w:r>
    </w:p>
    <w:p w:rsidR="00000000" w:rsidDel="00000000" w:rsidP="00000000" w:rsidRDefault="00000000" w:rsidRPr="00000000" w14:paraId="00000001">
      <w:pP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299273" cy="738188"/>
            <wp:effectExtent b="0" l="0" r="0" t="0"/>
            <wp:docPr id="3" name="image22.png"/>
            <a:graphic>
              <a:graphicData uri="http://schemas.openxmlformats.org/drawingml/2006/picture">
                <pic:pic>
                  <pic:nvPicPr>
                    <pic:cNvPr id="0" name="image22.png"/>
                    <pic:cNvPicPr preferRelativeResize="0"/>
                  </pic:nvPicPr>
                  <pic:blipFill>
                    <a:blip r:embed="rId6"/>
                    <a:srcRect b="0" l="0" r="0" t="0"/>
                    <a:stretch>
                      <a:fillRect/>
                    </a:stretch>
                  </pic:blipFill>
                  <pic:spPr>
                    <a:xfrm>
                      <a:off x="0" y="0"/>
                      <a:ext cx="2299273" cy="738188"/>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1581150" cy="823913"/>
            <wp:effectExtent b="0" l="0" r="0" t="0"/>
            <wp:docPr id="10" name="image34.png"/>
            <a:graphic>
              <a:graphicData uri="http://schemas.openxmlformats.org/drawingml/2006/picture">
                <pic:pic>
                  <pic:nvPicPr>
                    <pic:cNvPr id="0" name="image34.png"/>
                    <pic:cNvPicPr preferRelativeResize="0"/>
                  </pic:nvPicPr>
                  <pic:blipFill>
                    <a:blip r:embed="rId7"/>
                    <a:srcRect b="0" l="0" r="0" t="0"/>
                    <a:stretch>
                      <a:fillRect/>
                    </a:stretch>
                  </pic:blipFill>
                  <pic:spPr>
                    <a:xfrm>
                      <a:off x="0" y="0"/>
                      <a:ext cx="1581150" cy="8239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What is OSCEdays?</w:t>
      </w:r>
    </w:p>
    <w:p w:rsidR="00000000" w:rsidDel="00000000" w:rsidP="00000000" w:rsidRDefault="00000000" w:rsidRPr="00000000" w14:paraId="00000004">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OSCEdays</w:t>
      </w:r>
      <w:r w:rsidDel="00000000" w:rsidR="00000000" w:rsidRPr="00000000">
        <w:rPr>
          <w:rFonts w:ascii="Times New Roman" w:cs="Times New Roman" w:eastAsia="Times New Roman" w:hAnsi="Times New Roman"/>
          <w:rtl w:val="0"/>
        </w:rPr>
        <w:t xml:space="preserve"> is a _____________  _________________ of experts and activists who work towards a sustainable and good life for all.</w:t>
      </w:r>
    </w:p>
    <w:p w:rsidR="00000000" w:rsidDel="00000000" w:rsidP="00000000" w:rsidRDefault="00000000" w:rsidRPr="00000000" w14:paraId="00000005">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Circular Economy</w:t>
      </w:r>
      <w:r w:rsidDel="00000000" w:rsidR="00000000" w:rsidRPr="00000000">
        <w:rPr>
          <w:rFonts w:ascii="Times New Roman" w:cs="Times New Roman" w:eastAsia="Times New Roman" w:hAnsi="Times New Roman"/>
          <w:rtl w:val="0"/>
        </w:rPr>
        <w:t xml:space="preserve"> functions in cycles, similar to natural cycles, where nothing is ____________, everything is__________________.</w:t>
      </w:r>
    </w:p>
    <w:p w:rsidR="00000000" w:rsidDel="00000000" w:rsidP="00000000" w:rsidRDefault="00000000" w:rsidRPr="00000000" w14:paraId="00000006">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Open source</w:t>
      </w:r>
      <w:r w:rsidDel="00000000" w:rsidR="00000000" w:rsidRPr="00000000">
        <w:rPr>
          <w:rFonts w:ascii="Times New Roman" w:cs="Times New Roman" w:eastAsia="Times New Roman" w:hAnsi="Times New Roman"/>
          <w:rtl w:val="0"/>
        </w:rPr>
        <w:t xml:space="preserve"> means __________________and sharing of design and knowledge. (e.g.Wikipedia)</w:t>
      </w:r>
    </w:p>
    <w:p w:rsidR="00000000" w:rsidDel="00000000" w:rsidP="00000000" w:rsidRDefault="00000000" w:rsidRPr="00000000" w14:paraId="00000007">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Examples of Circularity </w:t>
      </w:r>
    </w:p>
    <w:p w:rsidR="00000000" w:rsidDel="00000000" w:rsidP="00000000" w:rsidRDefault="00000000" w:rsidRPr="00000000" w14:paraId="00000009">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Describe what is happening in each image below and how it relates to circularity. </w:t>
      </w:r>
    </w:p>
    <w:p w:rsidR="00000000" w:rsidDel="00000000" w:rsidP="00000000" w:rsidRDefault="00000000" w:rsidRPr="00000000" w14:paraId="0000000A">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numPr>
          <w:ilvl w:val="0"/>
          <w:numId w:val="1"/>
        </w:numPr>
        <w:ind w:left="720" w:hanging="360"/>
        <w:contextualSpacing w:val="1"/>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183758" cy="1614488"/>
            <wp:effectExtent b="0" l="0" r="0" t="0"/>
            <wp:docPr descr="Image result for the water cycle" id="7" name="image26.jpg"/>
            <a:graphic>
              <a:graphicData uri="http://schemas.openxmlformats.org/drawingml/2006/picture">
                <pic:pic>
                  <pic:nvPicPr>
                    <pic:cNvPr descr="Image result for the water cycle" id="0" name="image26.jpg"/>
                    <pic:cNvPicPr preferRelativeResize="0"/>
                  </pic:nvPicPr>
                  <pic:blipFill>
                    <a:blip r:embed="rId8"/>
                    <a:srcRect b="0" l="0" r="0" t="0"/>
                    <a:stretch>
                      <a:fillRect/>
                    </a:stretch>
                  </pic:blipFill>
                  <pic:spPr>
                    <a:xfrm>
                      <a:off x="0" y="0"/>
                      <a:ext cx="2183758" cy="1614488"/>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contextualSpacing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Photo Credit: ThingLink </w:t>
      </w:r>
    </w:p>
    <w:p w:rsidR="00000000" w:rsidDel="00000000" w:rsidP="00000000" w:rsidRDefault="00000000" w:rsidRPr="00000000" w14:paraId="0000000E">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w:t>
      </w:r>
    </w:p>
    <w:p w:rsidR="00000000" w:rsidDel="00000000" w:rsidP="00000000" w:rsidRDefault="00000000" w:rsidRPr="00000000" w14:paraId="0000001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296897" cy="1290638"/>
            <wp:effectExtent b="0" l="0" r="0" t="0"/>
            <wp:docPr descr="Image result for thrift shop" id="20" name="image44.jpg"/>
            <a:graphic>
              <a:graphicData uri="http://schemas.openxmlformats.org/drawingml/2006/picture">
                <pic:pic>
                  <pic:nvPicPr>
                    <pic:cNvPr descr="Image result for thrift shop" id="0" name="image44.jpg"/>
                    <pic:cNvPicPr preferRelativeResize="0"/>
                  </pic:nvPicPr>
                  <pic:blipFill>
                    <a:blip r:embed="rId9"/>
                    <a:srcRect b="0" l="0" r="0" t="0"/>
                    <a:stretch>
                      <a:fillRect/>
                    </a:stretch>
                  </pic:blipFill>
                  <pic:spPr>
                    <a:xfrm>
                      <a:off x="0" y="0"/>
                      <a:ext cx="2296897" cy="1290638"/>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contextualSpacing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Photo Credit: Inhabitat </w:t>
      </w:r>
    </w:p>
    <w:p w:rsidR="00000000" w:rsidDel="00000000" w:rsidP="00000000" w:rsidRDefault="00000000" w:rsidRPr="00000000" w14:paraId="00000012">
      <w:pPr>
        <w:contextualSpacing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Pr>
        <w:drawing>
          <wp:inline distB="114300" distT="114300" distL="114300" distR="114300">
            <wp:extent cx="2529159" cy="1690688"/>
            <wp:effectExtent b="0" l="0" r="0" t="0"/>
            <wp:docPr descr="Image result for thrift shopping" id="23" name="image47.jpg"/>
            <a:graphic>
              <a:graphicData uri="http://schemas.openxmlformats.org/drawingml/2006/picture">
                <pic:pic>
                  <pic:nvPicPr>
                    <pic:cNvPr descr="Image result for thrift shopping" id="0" name="image47.jpg"/>
                    <pic:cNvPicPr preferRelativeResize="0"/>
                  </pic:nvPicPr>
                  <pic:blipFill>
                    <a:blip r:embed="rId10"/>
                    <a:srcRect b="0" l="0" r="0" t="0"/>
                    <a:stretch>
                      <a:fillRect/>
                    </a:stretch>
                  </pic:blipFill>
                  <pic:spPr>
                    <a:xfrm>
                      <a:off x="0" y="0"/>
                      <a:ext cx="2529159" cy="1690688"/>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contextualSpacing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Photo Credit: Talking Cents - American Consumer Credit Counseling </w:t>
      </w:r>
    </w:p>
    <w:p w:rsidR="00000000" w:rsidDel="00000000" w:rsidP="00000000" w:rsidRDefault="00000000" w:rsidRPr="00000000" w14:paraId="00000014">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w:t>
      </w:r>
      <w:r w:rsidDel="00000000" w:rsidR="00000000" w:rsidRPr="00000000">
        <w:rPr>
          <w:rtl w:val="0"/>
        </w:rPr>
      </w:r>
    </w:p>
    <w:p w:rsidR="00000000" w:rsidDel="00000000" w:rsidP="00000000" w:rsidRDefault="00000000" w:rsidRPr="00000000" w14:paraId="00000016">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728788" cy="1728788"/>
            <wp:effectExtent b="0" l="0" r="0" t="0"/>
            <wp:docPr descr="Image result for Recycling" id="5" name="image24.jpg"/>
            <a:graphic>
              <a:graphicData uri="http://schemas.openxmlformats.org/drawingml/2006/picture">
                <pic:pic>
                  <pic:nvPicPr>
                    <pic:cNvPr descr="Image result for Recycling" id="0" name="image24.jpg"/>
                    <pic:cNvPicPr preferRelativeResize="0"/>
                  </pic:nvPicPr>
                  <pic:blipFill>
                    <a:blip r:embed="rId11"/>
                    <a:srcRect b="0" l="0" r="0" t="0"/>
                    <a:stretch>
                      <a:fillRect/>
                    </a:stretch>
                  </pic:blipFill>
                  <pic:spPr>
                    <a:xfrm>
                      <a:off x="0" y="0"/>
                      <a:ext cx="1728788" cy="1728788"/>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Photo Credit: FreePik  </w:t>
      </w:r>
    </w:p>
    <w:p w:rsidR="00000000" w:rsidDel="00000000" w:rsidP="00000000" w:rsidRDefault="00000000" w:rsidRPr="00000000" w14:paraId="00000018">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How many other examples of circulatory can we think of? </w:t>
      </w:r>
    </w:p>
    <w:p w:rsidR="00000000" w:rsidDel="00000000" w:rsidP="00000000" w:rsidRDefault="00000000" w:rsidRPr="00000000" w14:paraId="0000001A">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_________________________</w:t>
      </w:r>
    </w:p>
    <w:p w:rsidR="00000000" w:rsidDel="00000000" w:rsidP="00000000" w:rsidRDefault="00000000" w:rsidRPr="00000000" w14:paraId="0000001C">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_________________________</w:t>
      </w:r>
    </w:p>
    <w:p w:rsidR="00000000" w:rsidDel="00000000" w:rsidP="00000000" w:rsidRDefault="00000000" w:rsidRPr="00000000" w14:paraId="0000001E">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_________________________</w:t>
      </w:r>
    </w:p>
    <w:p w:rsidR="00000000" w:rsidDel="00000000" w:rsidP="00000000" w:rsidRDefault="00000000" w:rsidRPr="00000000" w14:paraId="0000002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Materials and Textiles </w:t>
      </w:r>
    </w:p>
    <w:p w:rsidR="00000000" w:rsidDel="00000000" w:rsidP="00000000" w:rsidRDefault="00000000" w:rsidRPr="00000000" w14:paraId="00000022">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Sustainable</w:t>
      </w:r>
      <w:r w:rsidDel="00000000" w:rsidR="00000000" w:rsidRPr="00000000">
        <w:rPr>
          <w:rFonts w:ascii="Times New Roman" w:cs="Times New Roman" w:eastAsia="Times New Roman" w:hAnsi="Times New Roman"/>
          <w:sz w:val="24"/>
          <w:szCs w:val="24"/>
          <w:rtl w:val="0"/>
        </w:rPr>
        <w:t xml:space="preserve"> means </w:t>
      </w:r>
      <w:r w:rsidDel="00000000" w:rsidR="00000000" w:rsidRPr="00000000">
        <w:rPr>
          <w:rFonts w:ascii="Times New Roman" w:cs="Times New Roman" w:eastAsia="Times New Roman" w:hAnsi="Times New Roman"/>
          <w:color w:val="222222"/>
          <w:highlight w:val="white"/>
          <w:rtl w:val="0"/>
        </w:rPr>
        <w:t xml:space="preserve">conserving an ___________________  balance by avoiding depletion of____________ resources (Dictionary.com). </w:t>
      </w:r>
      <w:r w:rsidDel="00000000" w:rsidR="00000000" w:rsidRPr="00000000">
        <w:rPr>
          <w:rtl w:val="0"/>
        </w:rPr>
      </w:r>
    </w:p>
    <w:p w:rsidR="00000000" w:rsidDel="00000000" w:rsidP="00000000" w:rsidRDefault="00000000" w:rsidRPr="00000000" w14:paraId="00000023">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does it mean for a </w:t>
      </w:r>
      <w:r w:rsidDel="00000000" w:rsidR="00000000" w:rsidRPr="00000000">
        <w:rPr>
          <w:rFonts w:ascii="Times New Roman" w:cs="Times New Roman" w:eastAsia="Times New Roman" w:hAnsi="Times New Roman"/>
          <w:b w:val="1"/>
          <w:sz w:val="24"/>
          <w:szCs w:val="24"/>
          <w:rtl w:val="0"/>
        </w:rPr>
        <w:t xml:space="preserve">material</w:t>
      </w:r>
      <w:r w:rsidDel="00000000" w:rsidR="00000000" w:rsidRPr="00000000">
        <w:rPr>
          <w:rFonts w:ascii="Times New Roman" w:cs="Times New Roman" w:eastAsia="Times New Roman" w:hAnsi="Times New Roman"/>
          <w:sz w:val="24"/>
          <w:szCs w:val="24"/>
          <w:rtl w:val="0"/>
        </w:rPr>
        <w:t xml:space="preserve"> to be sustainable? </w:t>
      </w:r>
    </w:p>
    <w:p w:rsidR="00000000" w:rsidDel="00000000" w:rsidP="00000000" w:rsidRDefault="00000000" w:rsidRPr="00000000" w14:paraId="00000024">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material is sustainable when it is made out of ____________ ______________ that are easily replenishable on the __________________. They can also be _____________ or human made, but do not cause a lot of negative __________________ impact upon production, use or disposal.  </w:t>
      </w:r>
    </w:p>
    <w:p w:rsidR="00000000" w:rsidDel="00000000" w:rsidP="00000000" w:rsidRDefault="00000000" w:rsidRPr="00000000" w14:paraId="00000025">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Examples</w:t>
      </w:r>
      <w:r w:rsidDel="00000000" w:rsidR="00000000" w:rsidRPr="00000000">
        <w:rPr>
          <w:rFonts w:ascii="Times New Roman" w:cs="Times New Roman" w:eastAsia="Times New Roman" w:hAnsi="Times New Roman"/>
          <w:sz w:val="24"/>
          <w:szCs w:val="24"/>
          <w:rtl w:val="0"/>
        </w:rPr>
        <w:t xml:space="preserve">. Burlap, Cotton, Industrial Hemp, Soy, Bamboo, Linen, Wool, Glass, Wood </w:t>
      </w:r>
    </w:p>
    <w:p w:rsidR="00000000" w:rsidDel="00000000" w:rsidP="00000000" w:rsidRDefault="00000000" w:rsidRPr="00000000" w14:paraId="00000026">
      <w:pPr>
        <w:contextualSpacing w:val="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27">
      <w:pPr>
        <w:contextualSpacing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Source: </w:t>
      </w:r>
      <w:hyperlink r:id="rId12">
        <w:r w:rsidDel="00000000" w:rsidR="00000000" w:rsidRPr="00000000">
          <w:rPr>
            <w:rFonts w:ascii="Times New Roman" w:cs="Times New Roman" w:eastAsia="Times New Roman" w:hAnsi="Times New Roman"/>
            <w:color w:val="1155cc"/>
            <w:sz w:val="16"/>
            <w:szCs w:val="16"/>
            <w:u w:val="single"/>
            <w:rtl w:val="0"/>
          </w:rPr>
          <w:t xml:space="preserve">https://www.triplepundit.com/special/sustainable-fashion-2014/round-sustainable-textiles/</w:t>
        </w:r>
      </w:hyperlink>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28">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9">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C">
      <w:pPr>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D">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Hands on Activity</w:t>
      </w:r>
    </w:p>
    <w:p w:rsidR="00000000" w:rsidDel="00000000" w:rsidP="00000000" w:rsidRDefault="00000000" w:rsidRPr="00000000" w14:paraId="0000002E">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Upcycled Burlap Tote</w:t>
      </w:r>
    </w:p>
    <w:p w:rsidR="00000000" w:rsidDel="00000000" w:rsidP="00000000" w:rsidRDefault="00000000" w:rsidRPr="00000000" w14:paraId="0000002F">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Make your own market tote by re-purposing an old coffee bean sack and lining it with a fun fabric. This bag is durable and hard-wearing, and the handles make it so easy to carry your fresh produce home from the farmer’s market.</w:t>
      </w:r>
    </w:p>
    <w:p w:rsidR="00000000" w:rsidDel="00000000" w:rsidP="00000000" w:rsidRDefault="00000000" w:rsidRPr="00000000" w14:paraId="0000003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966913" cy="1308599"/>
            <wp:effectExtent b="0" l="0" r="0" t="0"/>
            <wp:docPr descr="coffee sack and amplify scissors" id="24" name="image48.jpg"/>
            <a:graphic>
              <a:graphicData uri="http://schemas.openxmlformats.org/drawingml/2006/picture">
                <pic:pic>
                  <pic:nvPicPr>
                    <pic:cNvPr descr="coffee sack and amplify scissors" id="0" name="image48.jpg"/>
                    <pic:cNvPicPr preferRelativeResize="0"/>
                  </pic:nvPicPr>
                  <pic:blipFill>
                    <a:blip r:embed="rId13"/>
                    <a:srcRect b="0" l="0" r="0" t="0"/>
                    <a:stretch>
                      <a:fillRect/>
                    </a:stretch>
                  </pic:blipFill>
                  <pic:spPr>
                    <a:xfrm>
                      <a:off x="0" y="0"/>
                      <a:ext cx="1966913" cy="1308599"/>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pBdr>
          <w:top w:color="auto" w:space="22" w:sz="0" w:val="none"/>
          <w:left w:color="auto" w:space="0" w:sz="0" w:val="none"/>
          <w:bottom w:color="auto" w:space="0" w:sz="0" w:val="none"/>
          <w:right w:color="auto" w:space="0" w:sz="0" w:val="none"/>
        </w:pBdr>
        <w:spacing w:line="392.72727272727275"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Measure 23” x 15” and use a marker to mark the measurements on the coffee sack.</w:t>
      </w:r>
    </w:p>
    <w:p w:rsidR="00000000" w:rsidDel="00000000" w:rsidP="00000000" w:rsidRDefault="00000000" w:rsidRPr="00000000" w14:paraId="00000032">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862138" cy="1236337"/>
            <wp:effectExtent b="0" l="0" r="0" t="0"/>
            <wp:docPr descr="making cutting lines" id="17" name="image41.jpg"/>
            <a:graphic>
              <a:graphicData uri="http://schemas.openxmlformats.org/drawingml/2006/picture">
                <pic:pic>
                  <pic:nvPicPr>
                    <pic:cNvPr descr="making cutting lines" id="0" name="image41.jpg"/>
                    <pic:cNvPicPr preferRelativeResize="0"/>
                  </pic:nvPicPr>
                  <pic:blipFill>
                    <a:blip r:embed="rId14"/>
                    <a:srcRect b="0" l="0" r="0" t="0"/>
                    <a:stretch>
                      <a:fillRect/>
                    </a:stretch>
                  </pic:blipFill>
                  <pic:spPr>
                    <a:xfrm>
                      <a:off x="0" y="0"/>
                      <a:ext cx="1862138" cy="1236337"/>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pBdr>
          <w:top w:color="auto" w:space="22" w:sz="0" w:val="none"/>
          <w:left w:color="auto" w:space="0" w:sz="0" w:val="none"/>
          <w:bottom w:color="auto" w:space="0" w:sz="0" w:val="none"/>
          <w:right w:color="auto" w:space="0" w:sz="0" w:val="none"/>
        </w:pBdr>
        <w:spacing w:line="392.72727272727275"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Cut along the lines you made using your Fiskars Amplify® RazorEdge™ Fabric Shears, cutting through two layers of the coffee sack at the same time.</w:t>
      </w:r>
    </w:p>
    <w:p w:rsidR="00000000" w:rsidDel="00000000" w:rsidP="00000000" w:rsidRDefault="00000000" w:rsidRPr="00000000" w14:paraId="00000034">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93206" cy="1862138"/>
            <wp:effectExtent b="0" l="0" r="0" t="0"/>
            <wp:docPr descr="cutting burlap" id="21" name="image45.jpg"/>
            <a:graphic>
              <a:graphicData uri="http://schemas.openxmlformats.org/drawingml/2006/picture">
                <pic:pic>
                  <pic:nvPicPr>
                    <pic:cNvPr descr="cutting burlap" id="0" name="image45.jpg"/>
                    <pic:cNvPicPr preferRelativeResize="0"/>
                  </pic:nvPicPr>
                  <pic:blipFill>
                    <a:blip r:embed="rId15"/>
                    <a:srcRect b="0" l="0" r="0" t="0"/>
                    <a:stretch>
                      <a:fillRect/>
                    </a:stretch>
                  </pic:blipFill>
                  <pic:spPr>
                    <a:xfrm>
                      <a:off x="0" y="0"/>
                      <a:ext cx="2793206" cy="1862138"/>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pBdr>
          <w:top w:color="auto" w:space="22" w:sz="0" w:val="none"/>
          <w:left w:color="auto" w:space="0" w:sz="0" w:val="none"/>
          <w:bottom w:color="auto" w:space="0" w:sz="0" w:val="none"/>
          <w:right w:color="auto" w:space="0" w:sz="0" w:val="none"/>
        </w:pBdr>
        <w:spacing w:line="392.72727272727275"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Pin, and then sew the burlap together along each side and the bottom edge.</w:t>
      </w:r>
    </w:p>
    <w:p w:rsidR="00000000" w:rsidDel="00000000" w:rsidP="00000000" w:rsidRDefault="00000000" w:rsidRPr="00000000" w14:paraId="00000036">
      <w:pPr>
        <w:pBdr>
          <w:top w:color="auto" w:space="22" w:sz="0" w:val="none"/>
          <w:left w:color="auto" w:space="0" w:sz="0" w:val="none"/>
          <w:bottom w:color="auto" w:space="0" w:sz="0" w:val="none"/>
          <w:right w:color="auto" w:space="0" w:sz="0" w:val="none"/>
        </w:pBdr>
        <w:spacing w:line="392.72727272727275"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Measure 2” squares in the bottom corners of the burlap.</w:t>
      </w:r>
    </w:p>
    <w:p w:rsidR="00000000" w:rsidDel="00000000" w:rsidP="00000000" w:rsidRDefault="00000000" w:rsidRPr="00000000" w14:paraId="00000037">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00263" cy="1392806"/>
            <wp:effectExtent b="0" l="0" r="0" t="0"/>
            <wp:docPr descr="boxed bottom" id="18" name="image42.jpg"/>
            <a:graphic>
              <a:graphicData uri="http://schemas.openxmlformats.org/drawingml/2006/picture">
                <pic:pic>
                  <pic:nvPicPr>
                    <pic:cNvPr descr="boxed bottom" id="0" name="image42.jpg"/>
                    <pic:cNvPicPr preferRelativeResize="0"/>
                  </pic:nvPicPr>
                  <pic:blipFill>
                    <a:blip r:embed="rId16"/>
                    <a:srcRect b="0" l="0" r="0" t="0"/>
                    <a:stretch>
                      <a:fillRect/>
                    </a:stretch>
                  </pic:blipFill>
                  <pic:spPr>
                    <a:xfrm>
                      <a:off x="0" y="0"/>
                      <a:ext cx="2100263" cy="1392806"/>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pBdr>
          <w:top w:color="auto" w:space="22" w:sz="0" w:val="none"/>
          <w:left w:color="auto" w:space="0" w:sz="0" w:val="none"/>
          <w:bottom w:color="auto" w:space="0" w:sz="0" w:val="none"/>
          <w:right w:color="auto" w:space="0" w:sz="0" w:val="none"/>
        </w:pBdr>
        <w:spacing w:line="392.72727272727275"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Cut out the squares, open up the hole and push the opposing raw edges together. Pin, then sew together to create a boxed bottom to the tote.</w:t>
      </w:r>
    </w:p>
    <w:p w:rsidR="00000000" w:rsidDel="00000000" w:rsidP="00000000" w:rsidRDefault="00000000" w:rsidRPr="00000000" w14:paraId="00000039">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757363" cy="1171575"/>
            <wp:effectExtent b="0" l="0" r="0" t="0"/>
            <wp:docPr descr="pushing raw edges together" id="2" name="image11.jpg"/>
            <a:graphic>
              <a:graphicData uri="http://schemas.openxmlformats.org/drawingml/2006/picture">
                <pic:pic>
                  <pic:nvPicPr>
                    <pic:cNvPr descr="pushing raw edges together" id="0" name="image11.jpg"/>
                    <pic:cNvPicPr preferRelativeResize="0"/>
                  </pic:nvPicPr>
                  <pic:blipFill>
                    <a:blip r:embed="rId17"/>
                    <a:srcRect b="0" l="0" r="0" t="0"/>
                    <a:stretch>
                      <a:fillRect/>
                    </a:stretch>
                  </pic:blipFill>
                  <pic:spPr>
                    <a:xfrm>
                      <a:off x="0" y="0"/>
                      <a:ext cx="1757363" cy="1171575"/>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pBdr>
          <w:top w:color="auto" w:space="22" w:sz="0" w:val="none"/>
          <w:left w:color="auto" w:space="0" w:sz="0" w:val="none"/>
          <w:bottom w:color="auto" w:space="0" w:sz="0" w:val="none"/>
          <w:right w:color="auto" w:space="0" w:sz="0" w:val="none"/>
        </w:pBdr>
        <w:spacing w:line="392.72727272727275"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Repeat steps one through three with a piece of lining fabric. When sewing the bottom edge of the lining fabric, leave a 6” hole in the seam. You will need this for turning your bag through.</w:t>
      </w:r>
    </w:p>
    <w:p w:rsidR="00000000" w:rsidDel="00000000" w:rsidP="00000000" w:rsidRDefault="00000000" w:rsidRPr="00000000" w14:paraId="0000003B">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864519" cy="1243013"/>
            <wp:effectExtent b="0" l="0" r="0" t="0"/>
            <wp:docPr descr="repeat with lining" id="11" name="image35.jpg"/>
            <a:graphic>
              <a:graphicData uri="http://schemas.openxmlformats.org/drawingml/2006/picture">
                <pic:pic>
                  <pic:nvPicPr>
                    <pic:cNvPr descr="repeat with lining" id="0" name="image35.jpg"/>
                    <pic:cNvPicPr preferRelativeResize="0"/>
                  </pic:nvPicPr>
                  <pic:blipFill>
                    <a:blip r:embed="rId18"/>
                    <a:srcRect b="0" l="0" r="0" t="0"/>
                    <a:stretch>
                      <a:fillRect/>
                    </a:stretch>
                  </pic:blipFill>
                  <pic:spPr>
                    <a:xfrm>
                      <a:off x="0" y="0"/>
                      <a:ext cx="1864519" cy="1243013"/>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pBdr>
          <w:top w:color="auto" w:space="22" w:sz="0" w:val="none"/>
          <w:left w:color="auto" w:space="0" w:sz="0" w:val="none"/>
          <w:bottom w:color="auto" w:space="0" w:sz="0" w:val="none"/>
          <w:right w:color="auto" w:space="0" w:sz="0" w:val="none"/>
        </w:pBdr>
        <w:spacing w:line="392.72727272727275"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5. Check that the lining fabric is wrong side out and place the coffee sack burlap into the lining, so that the right side of the burlap is facing the right side of the lining. Pin all the way around the top edge and sew.</w:t>
      </w:r>
    </w:p>
    <w:p w:rsidR="00000000" w:rsidDel="00000000" w:rsidP="00000000" w:rsidRDefault="00000000" w:rsidRPr="00000000" w14:paraId="0000003D">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650206" cy="1100138"/>
            <wp:effectExtent b="0" l="0" r="0" t="0"/>
            <wp:docPr descr="pinning lining and main" id="8" name="image27.jpg"/>
            <a:graphic>
              <a:graphicData uri="http://schemas.openxmlformats.org/drawingml/2006/picture">
                <pic:pic>
                  <pic:nvPicPr>
                    <pic:cNvPr descr="pinning lining and main" id="0" name="image27.jpg"/>
                    <pic:cNvPicPr preferRelativeResize="0"/>
                  </pic:nvPicPr>
                  <pic:blipFill>
                    <a:blip r:embed="rId19"/>
                    <a:srcRect b="0" l="0" r="0" t="0"/>
                    <a:stretch>
                      <a:fillRect/>
                    </a:stretch>
                  </pic:blipFill>
                  <pic:spPr>
                    <a:xfrm>
                      <a:off x="0" y="0"/>
                      <a:ext cx="1650206" cy="1100138"/>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pBdr>
          <w:top w:color="auto" w:space="22" w:sz="0" w:val="none"/>
          <w:left w:color="auto" w:space="0" w:sz="0" w:val="none"/>
          <w:bottom w:color="auto" w:space="0" w:sz="0" w:val="none"/>
          <w:right w:color="auto" w:space="0" w:sz="0" w:val="none"/>
        </w:pBdr>
        <w:spacing w:line="392.72727272727275"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Pull the burlap fabric through the hole you left in the lining, and then push the lining down into the inside of the bag. Topstitch around the top edge/opening of the bag, for a finished look.</w:t>
      </w:r>
    </w:p>
    <w:p w:rsidR="00000000" w:rsidDel="00000000" w:rsidP="00000000" w:rsidRDefault="00000000" w:rsidRPr="00000000" w14:paraId="0000003F">
      <w:pPr>
        <w:pBdr>
          <w:top w:color="auto" w:space="22" w:sz="0" w:val="none"/>
          <w:left w:color="auto" w:space="0" w:sz="0" w:val="none"/>
          <w:bottom w:color="auto" w:space="0" w:sz="0" w:val="none"/>
          <w:right w:color="auto" w:space="0" w:sz="0" w:val="none"/>
        </w:pBdr>
        <w:spacing w:line="392.72727272727275"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For the handles, cut two lengths of cotton webbing each measuring 25”. Sew the center 10” together to create a reinforced, comfortable handle.</w:t>
      </w:r>
    </w:p>
    <w:p w:rsidR="00000000" w:rsidDel="00000000" w:rsidP="00000000" w:rsidRDefault="00000000" w:rsidRPr="00000000" w14:paraId="00000040">
      <w:pPr>
        <w:pBdr>
          <w:top w:color="auto" w:space="22" w:sz="0" w:val="none"/>
          <w:left w:color="auto" w:space="0" w:sz="0" w:val="none"/>
          <w:bottom w:color="auto" w:space="0" w:sz="0" w:val="none"/>
          <w:right w:color="auto" w:space="0" w:sz="0" w:val="none"/>
        </w:pBdr>
        <w:spacing w:line="392.72727272727275"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Sew the ends of the handles 3” either side of the top center point. Fold the ends under so that the raw edges are concealed.</w:t>
      </w:r>
    </w:p>
    <w:p w:rsidR="00000000" w:rsidDel="00000000" w:rsidP="00000000" w:rsidRDefault="00000000" w:rsidRPr="00000000" w14:paraId="00000041">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728788" cy="1152525"/>
            <wp:effectExtent b="0" l="0" r="0" t="0"/>
            <wp:docPr descr="sewing on handles" id="4" name="image23.jpg"/>
            <a:graphic>
              <a:graphicData uri="http://schemas.openxmlformats.org/drawingml/2006/picture">
                <pic:pic>
                  <pic:nvPicPr>
                    <pic:cNvPr descr="sewing on handles" id="0" name="image23.jpg"/>
                    <pic:cNvPicPr preferRelativeResize="0"/>
                  </pic:nvPicPr>
                  <pic:blipFill>
                    <a:blip r:embed="rId20"/>
                    <a:srcRect b="0" l="0" r="0" t="0"/>
                    <a:stretch>
                      <a:fillRect/>
                    </a:stretch>
                  </pic:blipFill>
                  <pic:spPr>
                    <a:xfrm>
                      <a:off x="0" y="0"/>
                      <a:ext cx="1728788" cy="1152525"/>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pBdr>
          <w:top w:color="auto" w:space="22" w:sz="0" w:val="none"/>
          <w:left w:color="auto" w:space="0" w:sz="0" w:val="none"/>
          <w:bottom w:color="auto" w:space="0" w:sz="0" w:val="none"/>
          <w:right w:color="auto" w:space="0" w:sz="0" w:val="none"/>
        </w:pBdr>
        <w:spacing w:line="392.72727272727275"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Close the turning hole in the bottom of the lining fabric by topstitching or hand stitching.</w:t>
      </w:r>
      <w:r w:rsidDel="00000000" w:rsidR="00000000" w:rsidRPr="00000000">
        <w:rPr>
          <w:rtl w:val="0"/>
        </w:rPr>
      </w:r>
    </w:p>
    <w:p w:rsidR="00000000" w:rsidDel="00000000" w:rsidP="00000000" w:rsidRDefault="00000000" w:rsidRPr="00000000" w14:paraId="00000043">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547813" cy="1485063"/>
            <wp:effectExtent b="0" l="0" r="0" t="0"/>
            <wp:docPr descr="Finished market tote" id="19" name="image43.jpg"/>
            <a:graphic>
              <a:graphicData uri="http://schemas.openxmlformats.org/drawingml/2006/picture">
                <pic:pic>
                  <pic:nvPicPr>
                    <pic:cNvPr descr="Finished market tote" id="0" name="image43.jpg"/>
                    <pic:cNvPicPr preferRelativeResize="0"/>
                  </pic:nvPicPr>
                  <pic:blipFill>
                    <a:blip r:embed="rId21"/>
                    <a:srcRect b="0" l="0" r="0" t="0"/>
                    <a:stretch>
                      <a:fillRect/>
                    </a:stretch>
                  </pic:blipFill>
                  <pic:spPr>
                    <a:xfrm>
                      <a:off x="0" y="0"/>
                      <a:ext cx="1547813" cy="1485063"/>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pacing w:after="42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Source: </w:t>
      </w:r>
      <w:hyperlink r:id="rId22">
        <w:r w:rsidDel="00000000" w:rsidR="00000000" w:rsidRPr="00000000">
          <w:rPr>
            <w:rFonts w:ascii="Times New Roman" w:cs="Times New Roman" w:eastAsia="Times New Roman" w:hAnsi="Times New Roman"/>
            <w:color w:val="1155cc"/>
            <w:u w:val="single"/>
            <w:rtl w:val="0"/>
          </w:rPr>
          <w:t xml:space="preserve">http://www2.fiskars.com/Ideas-and-How-Tos/Crafting-and-Sewing/DIY-Accessories/Upcycled-Burlap-Tote</w:t>
        </w:r>
      </w:hyperlink>
      <w:r w:rsidDel="00000000" w:rsidR="00000000" w:rsidRPr="00000000">
        <w:rPr>
          <w:rtl w:val="0"/>
        </w:rPr>
      </w:r>
    </w:p>
    <w:p w:rsidR="00000000" w:rsidDel="00000000" w:rsidP="00000000" w:rsidRDefault="00000000" w:rsidRPr="00000000" w14:paraId="00000047">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Additional Video Source: Burlap Sack Tote Bag</w:t>
      </w:r>
    </w:p>
    <w:p w:rsidR="00000000" w:rsidDel="00000000" w:rsidP="00000000" w:rsidRDefault="00000000" w:rsidRPr="00000000" w14:paraId="00000048">
      <w:pPr>
        <w:contextualSpacing w:val="0"/>
        <w:rPr>
          <w:rFonts w:ascii="Times New Roman" w:cs="Times New Roman" w:eastAsia="Times New Roman" w:hAnsi="Times New Roman"/>
        </w:rPr>
      </w:pPr>
      <w:hyperlink r:id="rId23">
        <w:r w:rsidDel="00000000" w:rsidR="00000000" w:rsidRPr="00000000">
          <w:rPr>
            <w:rFonts w:ascii="Times New Roman" w:cs="Times New Roman" w:eastAsia="Times New Roman" w:hAnsi="Times New Roman"/>
            <w:color w:val="1155cc"/>
            <w:u w:val="single"/>
            <w:rtl w:val="0"/>
          </w:rPr>
          <w:t xml:space="preserve">https://youtu.be/EHfoUx1kqyk</w:t>
        </w:r>
      </w:hyperlink>
      <w:r w:rsidDel="00000000" w:rsidR="00000000" w:rsidRPr="00000000">
        <w:rPr>
          <w:rtl w:val="0"/>
        </w:rPr>
      </w:r>
    </w:p>
    <w:p w:rsidR="00000000" w:rsidDel="00000000" w:rsidP="00000000" w:rsidRDefault="00000000" w:rsidRPr="00000000" w14:paraId="00000049">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1">
      <w:pPr>
        <w:contextualSpacing w:val="0"/>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2">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How to Make a No Sew Tote Bag </w:t>
      </w:r>
    </w:p>
    <w:p w:rsidR="00000000" w:rsidDel="00000000" w:rsidP="00000000" w:rsidRDefault="00000000" w:rsidRPr="00000000" w14:paraId="00000053">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Directions from Mommypotomus </w:t>
      </w:r>
      <w:r w:rsidDel="00000000" w:rsidR="00000000" w:rsidRPr="00000000">
        <w:rPr>
          <w:rtl w:val="0"/>
        </w:rPr>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pacing w:after="42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Step 1: Cut the sleeves off</w:t>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pacing w:after="420" w:lineRule="auto"/>
        <w:contextualSpacing w:val="0"/>
        <w:rPr>
          <w:rFonts w:ascii="Times New Roman" w:cs="Times New Roman" w:eastAsia="Times New Roman" w:hAnsi="Times New Roman"/>
          <w:b w:val="1"/>
          <w:color w:val="6c625f"/>
          <w:sz w:val="42"/>
          <w:szCs w:val="42"/>
        </w:rPr>
      </w:pPr>
      <w:r w:rsidDel="00000000" w:rsidR="00000000" w:rsidRPr="00000000">
        <w:rPr>
          <w:rFonts w:ascii="Times New Roman" w:cs="Times New Roman" w:eastAsia="Times New Roman" w:hAnsi="Times New Roman"/>
          <w:b w:val="1"/>
          <w:color w:val="6c625f"/>
          <w:sz w:val="42"/>
          <w:szCs w:val="42"/>
        </w:rPr>
        <w:drawing>
          <wp:inline distB="114300" distT="114300" distL="114300" distR="114300">
            <wp:extent cx="2652713" cy="1765927"/>
            <wp:effectExtent b="0" l="0" r="0" t="0"/>
            <wp:docPr descr="How to make an old t-shirt into a CUTE tote bag/ farmer's market bag in 10 minutes. " id="1" name="image10.jpg"/>
            <a:graphic>
              <a:graphicData uri="http://schemas.openxmlformats.org/drawingml/2006/picture">
                <pic:pic>
                  <pic:nvPicPr>
                    <pic:cNvPr descr="How to make an old t-shirt into a CUTE tote bag/ farmer's market bag in 10 minutes. " id="0" name="image10.jpg"/>
                    <pic:cNvPicPr preferRelativeResize="0"/>
                  </pic:nvPicPr>
                  <pic:blipFill>
                    <a:blip r:embed="rId24"/>
                    <a:srcRect b="0" l="0" r="0" t="0"/>
                    <a:stretch>
                      <a:fillRect/>
                    </a:stretch>
                  </pic:blipFill>
                  <pic:spPr>
                    <a:xfrm>
                      <a:off x="0" y="0"/>
                      <a:ext cx="2652713" cy="1765927"/>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pacing w:after="42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you’d like to fold the t-shirt in half you can cut both sleeves at once so that they are identical. Or, if your material is too thick to cut them both at once, you can cut one, then fold it in half and use the cut side as a guide for the next sleeve.</w:t>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pacing w:after="42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Step 2: Cut the neckline area</w:t>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pacing w:after="420" w:lineRule="auto"/>
        <w:contextualSpacing w:val="0"/>
        <w:rPr>
          <w:rFonts w:ascii="Times New Roman" w:cs="Times New Roman" w:eastAsia="Times New Roman" w:hAnsi="Times New Roman"/>
          <w:b w:val="1"/>
          <w:color w:val="6c625f"/>
          <w:sz w:val="42"/>
          <w:szCs w:val="42"/>
        </w:rPr>
      </w:pPr>
      <w:r w:rsidDel="00000000" w:rsidR="00000000" w:rsidRPr="00000000">
        <w:rPr>
          <w:rFonts w:ascii="Times New Roman" w:cs="Times New Roman" w:eastAsia="Times New Roman" w:hAnsi="Times New Roman"/>
          <w:b w:val="1"/>
          <w:color w:val="6c625f"/>
          <w:sz w:val="42"/>
          <w:szCs w:val="42"/>
        </w:rPr>
        <w:drawing>
          <wp:inline distB="114300" distT="114300" distL="114300" distR="114300">
            <wp:extent cx="2919413" cy="1946275"/>
            <wp:effectExtent b="0" l="0" r="0" t="0"/>
            <wp:docPr descr="How to make an old t-shirt into a CUTE tote bag/ farmer's market bag in 10 minutes. " id="15" name="image39.jpg"/>
            <a:graphic>
              <a:graphicData uri="http://schemas.openxmlformats.org/drawingml/2006/picture">
                <pic:pic>
                  <pic:nvPicPr>
                    <pic:cNvPr descr="How to make an old t-shirt into a CUTE tote bag/ farmer's market bag in 10 minutes. " id="0" name="image39.jpg"/>
                    <pic:cNvPicPr preferRelativeResize="0"/>
                  </pic:nvPicPr>
                  <pic:blipFill>
                    <a:blip r:embed="rId25"/>
                    <a:srcRect b="0" l="0" r="0" t="0"/>
                    <a:stretch>
                      <a:fillRect/>
                    </a:stretch>
                  </pic:blipFill>
                  <pic:spPr>
                    <a:xfrm>
                      <a:off x="0" y="0"/>
                      <a:ext cx="2919413" cy="1946275"/>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pacing w:after="42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you’d like, you can turn the shirt inside out and trace the outline of a bowl before cutting. I used both methods and personally, I like free-hand cutting better because I prefer a slightly oval shape to a perfectly round one. I ended up trimming this one a bit to make it more oval.</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pacing w:after="42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Step 3: Determine how deep you want the bag to be</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pacing w:after="420" w:lineRule="auto"/>
        <w:contextualSpacing w:val="0"/>
        <w:rPr>
          <w:rFonts w:ascii="Times New Roman" w:cs="Times New Roman" w:eastAsia="Times New Roman" w:hAnsi="Times New Roman"/>
          <w:b w:val="1"/>
          <w:color w:val="6c625f"/>
          <w:sz w:val="42"/>
          <w:szCs w:val="42"/>
        </w:rPr>
      </w:pPr>
      <w:r w:rsidDel="00000000" w:rsidR="00000000" w:rsidRPr="00000000">
        <w:rPr>
          <w:rFonts w:ascii="Times New Roman" w:cs="Times New Roman" w:eastAsia="Times New Roman" w:hAnsi="Times New Roman"/>
          <w:b w:val="1"/>
          <w:color w:val="6c625f"/>
          <w:sz w:val="42"/>
          <w:szCs w:val="42"/>
        </w:rPr>
        <w:drawing>
          <wp:inline distB="114300" distT="114300" distL="114300" distR="114300">
            <wp:extent cx="2347913" cy="1562657"/>
            <wp:effectExtent b="0" l="0" r="0" t="0"/>
            <wp:docPr descr="How to make an old t-shirt into a CUTE tote bag/ farmer's market bag in 10 minutes. " id="9" name="image28.jpg"/>
            <a:graphic>
              <a:graphicData uri="http://schemas.openxmlformats.org/drawingml/2006/picture">
                <pic:pic>
                  <pic:nvPicPr>
                    <pic:cNvPr descr="How to make an old t-shirt into a CUTE tote bag/ farmer's market bag in 10 minutes. " id="0" name="image28.jpg"/>
                    <pic:cNvPicPr preferRelativeResize="0"/>
                  </pic:nvPicPr>
                  <pic:blipFill>
                    <a:blip r:embed="rId26"/>
                    <a:srcRect b="0" l="0" r="0" t="0"/>
                    <a:stretch>
                      <a:fillRect/>
                    </a:stretch>
                  </pic:blipFill>
                  <pic:spPr>
                    <a:xfrm>
                      <a:off x="0" y="0"/>
                      <a:ext cx="2347913" cy="1562657"/>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pacing w:after="42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haven’t already turned your t-shirt inside out, do it now. Determine where you want the bottom of the bag to be and trace a line across. Keep in mind that depending on the fabric used, your tote is likely stretch and become longer when it’s filled with stuff.</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pacing w:after="42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Step 4: Cut fringe</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pacing w:after="420" w:lineRule="auto"/>
        <w:contextualSpacing w:val="0"/>
        <w:rPr>
          <w:rFonts w:ascii="Times New Roman" w:cs="Times New Roman" w:eastAsia="Times New Roman" w:hAnsi="Times New Roman"/>
          <w:b w:val="1"/>
          <w:color w:val="6c625f"/>
          <w:sz w:val="42"/>
          <w:szCs w:val="42"/>
        </w:rPr>
      </w:pPr>
      <w:r w:rsidDel="00000000" w:rsidR="00000000" w:rsidRPr="00000000">
        <w:rPr>
          <w:rFonts w:ascii="Times New Roman" w:cs="Times New Roman" w:eastAsia="Times New Roman" w:hAnsi="Times New Roman"/>
          <w:b w:val="1"/>
          <w:color w:val="6c625f"/>
          <w:sz w:val="42"/>
          <w:szCs w:val="42"/>
        </w:rPr>
        <w:drawing>
          <wp:inline distB="114300" distT="114300" distL="114300" distR="114300">
            <wp:extent cx="2460004" cy="1643063"/>
            <wp:effectExtent b="0" l="0" r="0" t="0"/>
            <wp:docPr descr="How to make an old t-shirt into a CUTE tote bag/ farmer's market bag in 10 minutes. " id="13" name="image37.jpg"/>
            <a:graphic>
              <a:graphicData uri="http://schemas.openxmlformats.org/drawingml/2006/picture">
                <pic:pic>
                  <pic:nvPicPr>
                    <pic:cNvPr descr="How to make an old t-shirt into a CUTE tote bag/ farmer's market bag in 10 minutes. " id="0" name="image37.jpg"/>
                    <pic:cNvPicPr preferRelativeResize="0"/>
                  </pic:nvPicPr>
                  <pic:blipFill>
                    <a:blip r:embed="rId27"/>
                    <a:srcRect b="0" l="0" r="0" t="0"/>
                    <a:stretch>
                      <a:fillRect/>
                    </a:stretch>
                  </pic:blipFill>
                  <pic:spPr>
                    <a:xfrm>
                      <a:off x="0" y="0"/>
                      <a:ext cx="2460004" cy="1643063"/>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pacing w:after="42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45342a"/>
          <w:sz w:val="24"/>
          <w:szCs w:val="24"/>
          <w:rtl w:val="0"/>
        </w:rPr>
        <w:t xml:space="preserve">Now grab your scissors and cut slits from the bottom of the shirt up to the line marking the bottom of your bag. You’ll want to cut both the front and back layers together because they need to match up for the next step.</w:t>
      </w:r>
      <w:r w:rsidDel="00000000" w:rsidR="00000000" w:rsidRPr="00000000">
        <w:rPr>
          <w:rFonts w:ascii="Times New Roman" w:cs="Times New Roman" w:eastAsia="Times New Roman" w:hAnsi="Times New Roman"/>
          <w:sz w:val="24"/>
          <w:szCs w:val="24"/>
          <w:rtl w:val="0"/>
        </w:rPr>
        <w:t xml:space="preserve">I cut my slits about 3/4 to 1 inch apart.</w:t>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pacing w:after="42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Step 5: Tie Fringe</w:t>
      </w:r>
      <w:r w:rsidDel="00000000" w:rsidR="00000000" w:rsidRPr="00000000">
        <w:rPr>
          <w:rFonts w:ascii="Times New Roman" w:cs="Times New Roman" w:eastAsia="Times New Roman" w:hAnsi="Times New Roman"/>
          <w:b w:val="1"/>
          <w:color w:val="6c625f"/>
          <w:sz w:val="42"/>
          <w:szCs w:val="42"/>
        </w:rPr>
        <w:drawing>
          <wp:inline distB="114300" distT="114300" distL="114300" distR="114300">
            <wp:extent cx="2214563" cy="1478827"/>
            <wp:effectExtent b="0" l="0" r="0" t="0"/>
            <wp:docPr descr="How to make an old t-shirt into a CUTE tote bag/ farmer's market bag in 10 minutes. " id="6" name="image25.jpg"/>
            <a:graphic>
              <a:graphicData uri="http://schemas.openxmlformats.org/drawingml/2006/picture">
                <pic:pic>
                  <pic:nvPicPr>
                    <pic:cNvPr descr="How to make an old t-shirt into a CUTE tote bag/ farmer's market bag in 10 minutes. " id="0" name="image25.jpg"/>
                    <pic:cNvPicPr preferRelativeResize="0"/>
                  </pic:nvPicPr>
                  <pic:blipFill>
                    <a:blip r:embed="rId28"/>
                    <a:srcRect b="0" l="0" r="0" t="0"/>
                    <a:stretch>
                      <a:fillRect/>
                    </a:stretch>
                  </pic:blipFill>
                  <pic:spPr>
                    <a:xfrm>
                      <a:off x="0" y="0"/>
                      <a:ext cx="2214563" cy="1478827"/>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pacing w:after="42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Okay, this is going to sound really complicated, but it’s NOT, promise. Take your first pair of fringe and tie it into a knot, then tie two more pairs. Now if you lift your bag you’ll see that although the pairs are pulling the bag together, there’s a hole between each pair. This next step will close those holes.</w:t>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pacing w:after="42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photo above you see three sets of fringe that have been tied in knots. What I do next is grab one strand from the middle set (the one with the arrow pointing left) and tie it in a knot with one of the strands on the left set. Then I take the other strand from the middle set (the one with the arrow pointing right) and tie it in a knot with one of the strands on the right set.</w:t>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pacing w:after="42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338388" cy="1558925"/>
            <wp:effectExtent b="0" l="0" r="0" t="0"/>
            <wp:docPr descr="How to make an old t-shirt into a CUTE tote bag/ farmer's market bag in 10 minutes. " id="22" name="image46.jpg"/>
            <a:graphic>
              <a:graphicData uri="http://schemas.openxmlformats.org/drawingml/2006/picture">
                <pic:pic>
                  <pic:nvPicPr>
                    <pic:cNvPr descr="How to make an old t-shirt into a CUTE tote bag/ farmer's market bag in 10 minutes. " id="0" name="image46.jpg"/>
                    <pic:cNvPicPr preferRelativeResize="0"/>
                  </pic:nvPicPr>
                  <pic:blipFill>
                    <a:blip r:embed="rId29"/>
                    <a:srcRect b="0" l="0" r="0" t="0"/>
                    <a:stretch>
                      <a:fillRect/>
                    </a:stretch>
                  </pic:blipFill>
                  <pic:spPr>
                    <a:xfrm>
                      <a:off x="0" y="0"/>
                      <a:ext cx="2338388" cy="1558925"/>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pacing w:after="42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I take the remaining strand on the right set and tie it to the next set of strands, and so on and so forth until all the strands are tied. Now turn your t-shirt right side out again and voila, you’re done!</w:t>
      </w:r>
    </w:p>
    <w:p w:rsidR="00000000" w:rsidDel="00000000" w:rsidP="00000000" w:rsidRDefault="00000000" w:rsidRPr="00000000" w14:paraId="00000065">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6">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9">
      <w:pPr>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A">
      <w:pPr>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B">
      <w:pPr>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C">
      <w:pPr>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D">
      <w:pPr>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E">
      <w:pPr>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F">
      <w:pPr>
        <w:contextualSpacing w:val="0"/>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70">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Try This at Home! </w:t>
      </w:r>
    </w:p>
    <w:p w:rsidR="00000000" w:rsidDel="00000000" w:rsidP="00000000" w:rsidRDefault="00000000" w:rsidRPr="00000000" w14:paraId="00000071">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happens to certain materials in the soil? Do they </w:t>
      </w:r>
      <w:r w:rsidDel="00000000" w:rsidR="00000000" w:rsidRPr="00000000">
        <w:rPr>
          <w:rFonts w:ascii="Times New Roman" w:cs="Times New Roman" w:eastAsia="Times New Roman" w:hAnsi="Times New Roman"/>
          <w:b w:val="1"/>
          <w:sz w:val="24"/>
          <w:szCs w:val="24"/>
          <w:rtl w:val="0"/>
        </w:rPr>
        <w:t xml:space="preserve">biodegrade</w:t>
      </w:r>
      <w:r w:rsidDel="00000000" w:rsidR="00000000" w:rsidRPr="00000000">
        <w:rPr>
          <w:rFonts w:ascii="Times New Roman" w:cs="Times New Roman" w:eastAsia="Times New Roman" w:hAnsi="Times New Roman"/>
          <w:sz w:val="24"/>
          <w:szCs w:val="24"/>
          <w:rtl w:val="0"/>
        </w:rPr>
        <w:t xml:space="preserve">? Do they stay </w:t>
      </w:r>
      <w:r w:rsidDel="00000000" w:rsidR="00000000" w:rsidRPr="00000000">
        <w:rPr>
          <w:rFonts w:ascii="Times New Roman" w:cs="Times New Roman" w:eastAsia="Times New Roman" w:hAnsi="Times New Roman"/>
          <w:b w:val="1"/>
          <w:sz w:val="24"/>
          <w:szCs w:val="24"/>
          <w:rtl w:val="0"/>
        </w:rPr>
        <w:t xml:space="preserve">intact</w:t>
      </w:r>
      <w:r w:rsidDel="00000000" w:rsidR="00000000" w:rsidRPr="00000000">
        <w:rPr>
          <w:rFonts w:ascii="Times New Roman" w:cs="Times New Roman" w:eastAsia="Times New Roman" w:hAnsi="Times New Roman"/>
          <w:sz w:val="24"/>
          <w:szCs w:val="24"/>
          <w:rtl w:val="0"/>
        </w:rPr>
        <w:t xml:space="preserve">? Let’s find out! </w:t>
      </w:r>
    </w:p>
    <w:p w:rsidR="00000000" w:rsidDel="00000000" w:rsidP="00000000" w:rsidRDefault="00000000" w:rsidRPr="00000000" w14:paraId="00000072">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Instructions</w:t>
      </w:r>
    </w:p>
    <w:p w:rsidR="00000000" w:rsidDel="00000000" w:rsidP="00000000" w:rsidRDefault="00000000" w:rsidRPr="00000000" w14:paraId="00000073">
      <w:pPr>
        <w:numPr>
          <w:ilvl w:val="0"/>
          <w:numId w:val="2"/>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Select 3 to 5 pieces of material, check label if not sure about the material</w:t>
      </w:r>
    </w:p>
    <w:p w:rsidR="00000000" w:rsidDel="00000000" w:rsidP="00000000" w:rsidRDefault="00000000" w:rsidRPr="00000000" w14:paraId="00000074">
      <w:pPr>
        <w:numPr>
          <w:ilvl w:val="1"/>
          <w:numId w:val="2"/>
        </w:numPr>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one is plastic (nylon, acetate, polyester, acrylic, polyethylene, etc.)</w:t>
      </w:r>
    </w:p>
    <w:p w:rsidR="00000000" w:rsidDel="00000000" w:rsidP="00000000" w:rsidRDefault="00000000" w:rsidRPr="00000000" w14:paraId="00000075">
      <w:pPr>
        <w:numPr>
          <w:ilvl w:val="1"/>
          <w:numId w:val="2"/>
        </w:numPr>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Rest are natural fibers (cotton, linen, jute, wool, silk, etc.)</w:t>
      </w:r>
    </w:p>
    <w:p w:rsidR="00000000" w:rsidDel="00000000" w:rsidP="00000000" w:rsidRDefault="00000000" w:rsidRPr="00000000" w14:paraId="00000076">
      <w:pPr>
        <w:ind w:left="72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058994" cy="1376363"/>
            <wp:effectExtent b="0" l="0" r="0" t="0"/>
            <wp:docPr descr="Image result for small piece of plastic" id="14" name="image38.jpg"/>
            <a:graphic>
              <a:graphicData uri="http://schemas.openxmlformats.org/drawingml/2006/picture">
                <pic:pic>
                  <pic:nvPicPr>
                    <pic:cNvPr descr="Image result for small piece of plastic" id="0" name="image38.jpg"/>
                    <pic:cNvPicPr preferRelativeResize="0"/>
                  </pic:nvPicPr>
                  <pic:blipFill>
                    <a:blip r:embed="rId30"/>
                    <a:srcRect b="0" l="0" r="0" t="0"/>
                    <a:stretch>
                      <a:fillRect/>
                    </a:stretch>
                  </pic:blipFill>
                  <pic:spPr>
                    <a:xfrm>
                      <a:off x="0" y="0"/>
                      <a:ext cx="2058994" cy="1376363"/>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numPr>
          <w:ilvl w:val="0"/>
          <w:numId w:val="2"/>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Cut squares of 1 by 1 inch, mark the pieces with the name of the materials or numbers to keep track of what they are</w:t>
      </w:r>
    </w:p>
    <w:p w:rsidR="00000000" w:rsidDel="00000000" w:rsidP="00000000" w:rsidRDefault="00000000" w:rsidRPr="00000000" w14:paraId="00000078">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9">
      <w:pPr>
        <w:ind w:left="72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204913" cy="1355527"/>
            <wp:effectExtent b="0" l="0" r="0" t="0"/>
            <wp:docPr descr="Image result for cotton fabric" id="12" name="image36.jpg"/>
            <a:graphic>
              <a:graphicData uri="http://schemas.openxmlformats.org/drawingml/2006/picture">
                <pic:pic>
                  <pic:nvPicPr>
                    <pic:cNvPr descr="Image result for cotton fabric" id="0" name="image36.jpg"/>
                    <pic:cNvPicPr preferRelativeResize="0"/>
                  </pic:nvPicPr>
                  <pic:blipFill>
                    <a:blip r:embed="rId31"/>
                    <a:srcRect b="0" l="0" r="0" t="0"/>
                    <a:stretch>
                      <a:fillRect/>
                    </a:stretch>
                  </pic:blipFill>
                  <pic:spPr>
                    <a:xfrm>
                      <a:off x="0" y="0"/>
                      <a:ext cx="1204913" cy="1355527"/>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numPr>
          <w:ilvl w:val="0"/>
          <w:numId w:val="2"/>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Take notes and pictures about the appearance and structure of the material.If you can, go to the public library and read about the materials: how are they made, how sustainable they are. Use a magnifier or microscope, if possible.</w:t>
      </w:r>
    </w:p>
    <w:p w:rsidR="00000000" w:rsidDel="00000000" w:rsidP="00000000" w:rsidRDefault="00000000" w:rsidRPr="00000000" w14:paraId="0000007B">
      <w:pP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538288" cy="1538288"/>
            <wp:effectExtent b="0" l="0" r="0" t="0"/>
            <wp:docPr descr="Image result for magnifying glass" id="16" name="image40.jpg"/>
            <a:graphic>
              <a:graphicData uri="http://schemas.openxmlformats.org/drawingml/2006/picture">
                <pic:pic>
                  <pic:nvPicPr>
                    <pic:cNvPr descr="Image result for magnifying glass" id="0" name="image40.jpg"/>
                    <pic:cNvPicPr preferRelativeResize="0"/>
                  </pic:nvPicPr>
                  <pic:blipFill>
                    <a:blip r:embed="rId32"/>
                    <a:srcRect b="0" l="0" r="0" t="0"/>
                    <a:stretch>
                      <a:fillRect/>
                    </a:stretch>
                  </pic:blipFill>
                  <pic:spPr>
                    <a:xfrm>
                      <a:off x="0" y="0"/>
                      <a:ext cx="1538288" cy="1538288"/>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numPr>
          <w:ilvl w:val="0"/>
          <w:numId w:val="2"/>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Choose a place in the garden that will not be disturbed for 6 months (mawed, dug, removed). Mark it.</w:t>
      </w:r>
    </w:p>
    <w:p w:rsidR="00000000" w:rsidDel="00000000" w:rsidP="00000000" w:rsidRDefault="00000000" w:rsidRPr="00000000" w14:paraId="0000007D">
      <w:pPr>
        <w:numPr>
          <w:ilvl w:val="0"/>
          <w:numId w:val="2"/>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Bury all pieces 3 inches deep at a distance of 2 inches of each other. </w:t>
      </w:r>
    </w:p>
    <w:p w:rsidR="00000000" w:rsidDel="00000000" w:rsidP="00000000" w:rsidRDefault="00000000" w:rsidRPr="00000000" w14:paraId="0000007E">
      <w:pPr>
        <w:numPr>
          <w:ilvl w:val="0"/>
          <w:numId w:val="2"/>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Let them undisturbed for 6 months.</w:t>
      </w:r>
    </w:p>
    <w:p w:rsidR="00000000" w:rsidDel="00000000" w:rsidP="00000000" w:rsidRDefault="00000000" w:rsidRPr="00000000" w14:paraId="0000007F">
      <w:pPr>
        <w:numPr>
          <w:ilvl w:val="0"/>
          <w:numId w:val="2"/>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Dig them out and observe the changes. </w:t>
      </w:r>
    </w:p>
    <w:p w:rsidR="00000000" w:rsidDel="00000000" w:rsidP="00000000" w:rsidRDefault="00000000" w:rsidRPr="00000000" w14:paraId="0000008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1">
      <w:pPr>
        <w:numPr>
          <w:ilvl w:val="0"/>
          <w:numId w:val="2"/>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Take notes and pictures, try to explain what happened and report to the group</w:t>
      </w:r>
    </w:p>
    <w:p w:rsidR="00000000" w:rsidDel="00000000" w:rsidP="00000000" w:rsidRDefault="00000000" w:rsidRPr="00000000" w14:paraId="00000082">
      <w:pPr>
        <w:numPr>
          <w:ilvl w:val="0"/>
          <w:numId w:val="2"/>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Have fun with material and soil science!</w:t>
      </w:r>
    </w:p>
    <w:p w:rsidR="00000000" w:rsidDel="00000000" w:rsidP="00000000" w:rsidRDefault="00000000" w:rsidRPr="00000000" w14:paraId="00000083">
      <w:pPr>
        <w:ind w:lef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4">
      <w:pPr>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5">
      <w:pPr>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6">
      <w:pPr>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7">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Books</w:t>
      </w:r>
    </w:p>
    <w:p w:rsidR="00000000" w:rsidDel="00000000" w:rsidP="00000000" w:rsidRDefault="00000000" w:rsidRPr="00000000" w14:paraId="00000088">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Here is a selection of books available at the Indianapolis Central Library or your neighborhood branch. Please consult a librarian for more resources on sustainable textiles and materials. Use the public library to learn more about sustainable materials and to do research for this and other projects.</w:t>
      </w:r>
    </w:p>
    <w:p w:rsidR="00000000" w:rsidDel="00000000" w:rsidP="00000000" w:rsidRDefault="00000000" w:rsidRPr="00000000" w14:paraId="00000089">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Textiles</w:t>
      </w:r>
      <w:r w:rsidDel="00000000" w:rsidR="00000000" w:rsidRPr="00000000">
        <w:rPr>
          <w:rFonts w:ascii="Times New Roman" w:cs="Times New Roman" w:eastAsia="Times New Roman" w:hAnsi="Times New Roman"/>
          <w:rtl w:val="0"/>
        </w:rPr>
        <w:t xml:space="preserve"> by Neil Morris</w:t>
      </w:r>
    </w:p>
    <w:p w:rsidR="00000000" w:rsidDel="00000000" w:rsidP="00000000" w:rsidRDefault="00000000" w:rsidRPr="00000000" w14:paraId="0000008A">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j677 MOR</w:t>
      </w:r>
    </w:p>
    <w:p w:rsidR="00000000" w:rsidDel="00000000" w:rsidP="00000000" w:rsidRDefault="00000000" w:rsidRPr="00000000" w14:paraId="0000008B">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8C">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Green Technology</w:t>
      </w:r>
      <w:r w:rsidDel="00000000" w:rsidR="00000000" w:rsidRPr="00000000">
        <w:rPr>
          <w:rFonts w:ascii="Times New Roman" w:cs="Times New Roman" w:eastAsia="Times New Roman" w:hAnsi="Times New Roman"/>
          <w:rtl w:val="0"/>
        </w:rPr>
        <w:t xml:space="preserve"> by John Coad</w:t>
      </w:r>
    </w:p>
    <w:p w:rsidR="00000000" w:rsidDel="00000000" w:rsidP="00000000" w:rsidRDefault="00000000" w:rsidRPr="00000000" w14:paraId="0000008D">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j338.927 COA</w:t>
      </w:r>
    </w:p>
    <w:p w:rsidR="00000000" w:rsidDel="00000000" w:rsidP="00000000" w:rsidRDefault="00000000" w:rsidRPr="00000000" w14:paraId="0000008E">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8F">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Planning for a Sustainable Future</w:t>
      </w:r>
      <w:r w:rsidDel="00000000" w:rsidR="00000000" w:rsidRPr="00000000">
        <w:rPr>
          <w:rFonts w:ascii="Times New Roman" w:cs="Times New Roman" w:eastAsia="Times New Roman" w:hAnsi="Times New Roman"/>
          <w:rtl w:val="0"/>
        </w:rPr>
        <w:t xml:space="preserve"> by Helen Belmont</w:t>
      </w:r>
    </w:p>
    <w:p w:rsidR="00000000" w:rsidDel="00000000" w:rsidP="00000000" w:rsidRDefault="00000000" w:rsidRPr="00000000" w14:paraId="0000009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j338.9 BEL</w:t>
      </w:r>
    </w:p>
    <w:p w:rsidR="00000000" w:rsidDel="00000000" w:rsidP="00000000" w:rsidRDefault="00000000" w:rsidRPr="00000000" w14:paraId="00000091">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92">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 teen guide to eco-fashion</w:t>
      </w:r>
      <w:r w:rsidDel="00000000" w:rsidR="00000000" w:rsidRPr="00000000">
        <w:rPr>
          <w:rFonts w:ascii="Times New Roman" w:cs="Times New Roman" w:eastAsia="Times New Roman" w:hAnsi="Times New Roman"/>
          <w:rtl w:val="0"/>
        </w:rPr>
        <w:t xml:space="preserve"> by Liz Gogerly</w:t>
      </w:r>
    </w:p>
    <w:p w:rsidR="00000000" w:rsidDel="00000000" w:rsidP="00000000" w:rsidRDefault="00000000" w:rsidRPr="00000000" w14:paraId="00000093">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TEEN 746 .92 GOG</w:t>
      </w:r>
    </w:p>
    <w:p w:rsidR="00000000" w:rsidDel="00000000" w:rsidP="00000000" w:rsidRDefault="00000000" w:rsidRPr="00000000" w14:paraId="00000094">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5">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Sew Eco</w:t>
      </w:r>
      <w:r w:rsidDel="00000000" w:rsidR="00000000" w:rsidRPr="00000000">
        <w:rPr>
          <w:rFonts w:ascii="Times New Roman" w:cs="Times New Roman" w:eastAsia="Times New Roman" w:hAnsi="Times New Roman"/>
          <w:rtl w:val="0"/>
        </w:rPr>
        <w:t xml:space="preserve"> by Ruth Singer</w:t>
      </w:r>
    </w:p>
    <w:p w:rsidR="00000000" w:rsidDel="00000000" w:rsidP="00000000" w:rsidRDefault="00000000" w:rsidRPr="00000000" w14:paraId="00000096">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646.2 SIN</w:t>
      </w:r>
    </w:p>
    <w:sectPr>
      <w:pgSz w:h="15840" w:w="12240"/>
      <w:pgMar w:bottom="720" w:top="720" w:left="72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3.jpg"/><Relationship Id="rId22" Type="http://schemas.openxmlformats.org/officeDocument/2006/relationships/hyperlink" Target="http://www2.fiskars.com/Ideas-and-How-Tos/Crafting-and-Sewing/DIY-Accessories/Upcycled-Burlap-Tote" TargetMode="External"/><Relationship Id="rId21" Type="http://schemas.openxmlformats.org/officeDocument/2006/relationships/image" Target="media/image43.jpg"/><Relationship Id="rId24" Type="http://schemas.openxmlformats.org/officeDocument/2006/relationships/image" Target="media/image10.jpg"/><Relationship Id="rId23" Type="http://schemas.openxmlformats.org/officeDocument/2006/relationships/hyperlink" Target="https://youtu.be/EHfoUx1kqy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4.jpg"/><Relationship Id="rId26" Type="http://schemas.openxmlformats.org/officeDocument/2006/relationships/image" Target="media/image28.jpg"/><Relationship Id="rId25" Type="http://schemas.openxmlformats.org/officeDocument/2006/relationships/image" Target="media/image39.jpg"/><Relationship Id="rId28" Type="http://schemas.openxmlformats.org/officeDocument/2006/relationships/image" Target="media/image25.jpg"/><Relationship Id="rId27" Type="http://schemas.openxmlformats.org/officeDocument/2006/relationships/image" Target="media/image37.jpg"/><Relationship Id="rId5" Type="http://schemas.openxmlformats.org/officeDocument/2006/relationships/styles" Target="styles.xml"/><Relationship Id="rId6" Type="http://schemas.openxmlformats.org/officeDocument/2006/relationships/image" Target="media/image22.png"/><Relationship Id="rId29" Type="http://schemas.openxmlformats.org/officeDocument/2006/relationships/image" Target="media/image46.jpg"/><Relationship Id="rId7" Type="http://schemas.openxmlformats.org/officeDocument/2006/relationships/image" Target="media/image34.png"/><Relationship Id="rId8" Type="http://schemas.openxmlformats.org/officeDocument/2006/relationships/image" Target="media/image26.jpg"/><Relationship Id="rId31" Type="http://schemas.openxmlformats.org/officeDocument/2006/relationships/image" Target="media/image36.jpg"/><Relationship Id="rId30" Type="http://schemas.openxmlformats.org/officeDocument/2006/relationships/image" Target="media/image38.jpg"/><Relationship Id="rId11" Type="http://schemas.openxmlformats.org/officeDocument/2006/relationships/image" Target="media/image24.jpg"/><Relationship Id="rId10" Type="http://schemas.openxmlformats.org/officeDocument/2006/relationships/image" Target="media/image47.jpg"/><Relationship Id="rId32" Type="http://schemas.openxmlformats.org/officeDocument/2006/relationships/image" Target="media/image40.jpg"/><Relationship Id="rId13" Type="http://schemas.openxmlformats.org/officeDocument/2006/relationships/image" Target="media/image48.jpg"/><Relationship Id="rId12" Type="http://schemas.openxmlformats.org/officeDocument/2006/relationships/hyperlink" Target="https://www.triplepundit.com/special/sustainable-fashion-2014/round-sustainable-textiles/" TargetMode="External"/><Relationship Id="rId15" Type="http://schemas.openxmlformats.org/officeDocument/2006/relationships/image" Target="media/image45.jpg"/><Relationship Id="rId14" Type="http://schemas.openxmlformats.org/officeDocument/2006/relationships/image" Target="media/image41.jpg"/><Relationship Id="rId17" Type="http://schemas.openxmlformats.org/officeDocument/2006/relationships/image" Target="media/image11.jpg"/><Relationship Id="rId16" Type="http://schemas.openxmlformats.org/officeDocument/2006/relationships/image" Target="media/image42.jpg"/><Relationship Id="rId19" Type="http://schemas.openxmlformats.org/officeDocument/2006/relationships/image" Target="media/image27.jpg"/><Relationship Id="rId18" Type="http://schemas.openxmlformats.org/officeDocument/2006/relationships/image" Target="media/image3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