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BA540" w14:textId="37443FC7" w:rsidR="008549A4" w:rsidRDefault="00725AEF" w:rsidP="00FD236B">
      <w:pPr>
        <w:rPr>
          <w:rFonts w:cstheme="minorHAnsi"/>
          <w:b/>
        </w:rPr>
      </w:pPr>
      <w:r>
        <w:rPr>
          <w:rFonts w:cstheme="minorHAnsi"/>
          <w:b/>
        </w:rPr>
        <w:t>Helping Cape Town, Helping the World</w:t>
      </w:r>
    </w:p>
    <w:p w14:paraId="2A8CDBE7" w14:textId="77777777" w:rsidR="00DF1722" w:rsidRDefault="0075487C" w:rsidP="004941A5">
      <w:pPr>
        <w:rPr>
          <w:rFonts w:cstheme="minorHAnsi"/>
        </w:rPr>
      </w:pPr>
      <w:r>
        <w:rPr>
          <w:rFonts w:cstheme="minorHAnsi"/>
        </w:rPr>
        <w:br/>
      </w:r>
      <w:r w:rsidR="009809E5">
        <w:rPr>
          <w:rFonts w:cstheme="minorHAnsi"/>
        </w:rPr>
        <w:t xml:space="preserve">Some Cape Town locals </w:t>
      </w:r>
      <w:r w:rsidR="004941A5">
        <w:rPr>
          <w:rFonts w:cstheme="minorHAnsi"/>
        </w:rPr>
        <w:t>are</w:t>
      </w:r>
      <w:r w:rsidR="00617BAA" w:rsidRPr="00FD236B">
        <w:rPr>
          <w:rFonts w:cstheme="minorHAnsi"/>
        </w:rPr>
        <w:t xml:space="preserve"> </w:t>
      </w:r>
      <w:r w:rsidR="00E474C3" w:rsidRPr="00FD236B">
        <w:rPr>
          <w:rFonts w:cstheme="minorHAnsi"/>
        </w:rPr>
        <w:t>keen</w:t>
      </w:r>
      <w:r w:rsidR="00DF3761" w:rsidRPr="00FD236B">
        <w:rPr>
          <w:rFonts w:cstheme="minorHAnsi"/>
        </w:rPr>
        <w:t xml:space="preserve"> </w:t>
      </w:r>
      <w:r w:rsidR="00E474C3" w:rsidRPr="00FD236B">
        <w:rPr>
          <w:rFonts w:cstheme="minorHAnsi"/>
        </w:rPr>
        <w:t xml:space="preserve">to start a </w:t>
      </w:r>
      <w:proofErr w:type="gramStart"/>
      <w:r w:rsidR="00DF3761" w:rsidRPr="00FD236B">
        <w:rPr>
          <w:rFonts w:cstheme="minorHAnsi"/>
        </w:rPr>
        <w:t>community based</w:t>
      </w:r>
      <w:proofErr w:type="gramEnd"/>
      <w:r w:rsidR="00DF3761" w:rsidRPr="00FD236B">
        <w:rPr>
          <w:rFonts w:cstheme="minorHAnsi"/>
        </w:rPr>
        <w:t xml:space="preserve"> land and water restoration project</w:t>
      </w:r>
      <w:r w:rsidR="00F94F73" w:rsidRPr="00FD236B">
        <w:rPr>
          <w:rFonts w:cstheme="minorHAnsi"/>
        </w:rPr>
        <w:t>.</w:t>
      </w:r>
      <w:r w:rsidR="00084F0F">
        <w:rPr>
          <w:rFonts w:cstheme="minorHAnsi"/>
        </w:rPr>
        <w:t xml:space="preserve"> </w:t>
      </w:r>
    </w:p>
    <w:p w14:paraId="5BA658C7" w14:textId="3DF2E6CB" w:rsidR="00303769" w:rsidRDefault="00DF1722" w:rsidP="004941A5">
      <w:pPr>
        <w:rPr>
          <w:rFonts w:cstheme="minorHAnsi"/>
        </w:rPr>
      </w:pPr>
      <w:r>
        <w:rPr>
          <w:rFonts w:cstheme="minorHAnsi"/>
        </w:rPr>
        <w:t>T</w:t>
      </w:r>
      <w:r w:rsidR="00EB3F18" w:rsidRPr="00FD236B">
        <w:rPr>
          <w:rFonts w:cstheme="minorHAnsi"/>
        </w:rPr>
        <w:t>o achieve the best results most expediently with the least resources</w:t>
      </w:r>
      <w:r w:rsidR="00E2351B" w:rsidRPr="00FD236B">
        <w:rPr>
          <w:rFonts w:cstheme="minorHAnsi"/>
        </w:rPr>
        <w:t>, t</w:t>
      </w:r>
      <w:r w:rsidR="00A86F7C">
        <w:rPr>
          <w:rFonts w:cstheme="minorHAnsi"/>
        </w:rPr>
        <w:t xml:space="preserve">his project needs the </w:t>
      </w:r>
      <w:r w:rsidR="00C33963" w:rsidRPr="00FD236B">
        <w:rPr>
          <w:rFonts w:cstheme="minorHAnsi"/>
        </w:rPr>
        <w:t>best game plan</w:t>
      </w:r>
      <w:r w:rsidR="00F94F73" w:rsidRPr="00FD236B">
        <w:rPr>
          <w:rFonts w:cstheme="minorHAnsi"/>
        </w:rPr>
        <w:t>.</w:t>
      </w:r>
    </w:p>
    <w:p w14:paraId="2A46443B" w14:textId="186D3FA3" w:rsidR="0075487C" w:rsidRPr="0075487C" w:rsidRDefault="0042282B" w:rsidP="000242F2">
      <w:pPr>
        <w:spacing w:line="240" w:lineRule="auto"/>
        <w:textAlignment w:val="center"/>
        <w:rPr>
          <w:rFonts w:cstheme="minorHAnsi"/>
        </w:rPr>
      </w:pPr>
      <w:r>
        <w:rPr>
          <w:rFonts w:eastAsia="Times New Roman" w:cstheme="minorHAnsi"/>
          <w:lang w:eastAsia="en-AU"/>
        </w:rPr>
        <w:t xml:space="preserve">To co-create the best game plan, the team need the best support ever. </w:t>
      </w:r>
      <w:r w:rsidR="00184DB8">
        <w:rPr>
          <w:rFonts w:eastAsia="Times New Roman" w:cstheme="minorHAnsi"/>
          <w:lang w:eastAsia="en-AU"/>
        </w:rPr>
        <w:t>Firstly, t</w:t>
      </w:r>
      <w:r>
        <w:rPr>
          <w:rFonts w:eastAsia="Times New Roman" w:cstheme="minorHAnsi"/>
          <w:lang w:eastAsia="en-AU"/>
        </w:rPr>
        <w:t xml:space="preserve">o optimally respond to the water crisis. </w:t>
      </w:r>
      <w:r w:rsidR="00184DB8">
        <w:rPr>
          <w:rFonts w:eastAsia="Times New Roman" w:cstheme="minorHAnsi"/>
          <w:lang w:eastAsia="en-AU"/>
        </w:rPr>
        <w:t xml:space="preserve">And secondly, </w:t>
      </w:r>
      <w:r>
        <w:rPr>
          <w:rFonts w:eastAsia="Times New Roman" w:cstheme="minorHAnsi"/>
          <w:lang w:eastAsia="en-AU"/>
        </w:rPr>
        <w:t>because the eyes of the world watching offers an unprece</w:t>
      </w:r>
      <w:r w:rsidR="00184DB8">
        <w:rPr>
          <w:rFonts w:eastAsia="Times New Roman" w:cstheme="minorHAnsi"/>
          <w:lang w:eastAsia="en-AU"/>
        </w:rPr>
        <w:t xml:space="preserve">dented </w:t>
      </w:r>
      <w:r>
        <w:rPr>
          <w:rFonts w:eastAsia="Times New Roman" w:cstheme="minorHAnsi"/>
          <w:lang w:eastAsia="en-AU"/>
        </w:rPr>
        <w:t>opportunity</w:t>
      </w:r>
      <w:r w:rsidR="00184DB8">
        <w:rPr>
          <w:rFonts w:eastAsia="Times New Roman" w:cstheme="minorHAnsi"/>
          <w:lang w:eastAsia="en-AU"/>
        </w:rPr>
        <w:t xml:space="preserve">. </w:t>
      </w:r>
      <w:r w:rsidR="00DF1722">
        <w:rPr>
          <w:rFonts w:eastAsia="Times New Roman" w:cstheme="minorHAnsi"/>
          <w:lang w:eastAsia="en-AU"/>
        </w:rPr>
        <w:t>It presents an opportunity t</w:t>
      </w:r>
      <w:r>
        <w:rPr>
          <w:rFonts w:eastAsia="Times New Roman" w:cstheme="minorHAnsi"/>
          <w:lang w:eastAsia="en-AU"/>
        </w:rPr>
        <w:t>o showcase what is possible</w:t>
      </w:r>
      <w:r w:rsidR="00184DB8">
        <w:rPr>
          <w:rFonts w:eastAsia="Times New Roman" w:cstheme="minorHAnsi"/>
          <w:lang w:eastAsia="en-AU"/>
        </w:rPr>
        <w:t xml:space="preserve">, </w:t>
      </w:r>
      <w:r w:rsidR="009809E5">
        <w:rPr>
          <w:rFonts w:eastAsia="Times New Roman" w:cstheme="minorHAnsi"/>
          <w:lang w:eastAsia="en-AU"/>
        </w:rPr>
        <w:t xml:space="preserve">to </w:t>
      </w:r>
      <w:r w:rsidR="00184DB8">
        <w:rPr>
          <w:rFonts w:eastAsia="Times New Roman" w:cstheme="minorHAnsi"/>
          <w:lang w:eastAsia="en-AU"/>
        </w:rPr>
        <w:t>get the regeneration/</w:t>
      </w:r>
      <w:r w:rsidR="00DF1722">
        <w:rPr>
          <w:rFonts w:eastAsia="Times New Roman" w:cstheme="minorHAnsi"/>
          <w:lang w:eastAsia="en-AU"/>
        </w:rPr>
        <w:t xml:space="preserve"> </w:t>
      </w:r>
      <w:r w:rsidR="00184DB8">
        <w:rPr>
          <w:rFonts w:eastAsia="Times New Roman" w:cstheme="minorHAnsi"/>
          <w:lang w:eastAsia="en-AU"/>
        </w:rPr>
        <w:t>restoration message out, and</w:t>
      </w:r>
      <w:r w:rsidR="009809E5">
        <w:rPr>
          <w:rFonts w:eastAsia="Times New Roman" w:cstheme="minorHAnsi"/>
          <w:lang w:eastAsia="en-AU"/>
        </w:rPr>
        <w:t xml:space="preserve"> to</w:t>
      </w:r>
      <w:r w:rsidR="00184DB8">
        <w:rPr>
          <w:rFonts w:eastAsia="Times New Roman" w:cstheme="minorHAnsi"/>
          <w:lang w:eastAsia="en-AU"/>
        </w:rPr>
        <w:t xml:space="preserve"> accelerate and scale </w:t>
      </w:r>
      <w:r w:rsidR="009809E5">
        <w:rPr>
          <w:rFonts w:eastAsia="Times New Roman" w:cstheme="minorHAnsi"/>
          <w:lang w:eastAsia="en-AU"/>
        </w:rPr>
        <w:t xml:space="preserve">regenerative/restorative </w:t>
      </w:r>
      <w:r w:rsidR="00184DB8">
        <w:rPr>
          <w:rFonts w:eastAsia="Times New Roman" w:cstheme="minorHAnsi"/>
          <w:lang w:eastAsia="en-AU"/>
        </w:rPr>
        <w:t xml:space="preserve">knowledge sharing. </w:t>
      </w:r>
      <w:r>
        <w:rPr>
          <w:rFonts w:eastAsia="Times New Roman" w:cstheme="minorHAnsi"/>
          <w:lang w:eastAsia="en-AU"/>
        </w:rPr>
        <w:t xml:space="preserve"> </w:t>
      </w:r>
      <w:r>
        <w:rPr>
          <w:rFonts w:eastAsia="Times New Roman" w:cstheme="minorHAnsi"/>
          <w:lang w:eastAsia="en-AU"/>
        </w:rPr>
        <w:br/>
      </w:r>
      <w:r w:rsidR="00A331AB">
        <w:rPr>
          <w:rFonts w:cstheme="minorHAnsi"/>
        </w:rPr>
        <w:br/>
        <w:t xml:space="preserve">Both the first and second, above, </w:t>
      </w:r>
      <w:r w:rsidR="00DF1722">
        <w:rPr>
          <w:rFonts w:cstheme="minorHAnsi"/>
        </w:rPr>
        <w:t xml:space="preserve">need to </w:t>
      </w:r>
      <w:r w:rsidR="00A331AB">
        <w:rPr>
          <w:rFonts w:cstheme="minorHAnsi"/>
        </w:rPr>
        <w:t xml:space="preserve">be optimised and </w:t>
      </w:r>
      <w:r w:rsidR="009809E5">
        <w:rPr>
          <w:rFonts w:cstheme="minorHAnsi"/>
        </w:rPr>
        <w:t>further</w:t>
      </w:r>
      <w:r w:rsidR="00A331AB">
        <w:rPr>
          <w:rFonts w:cstheme="minorHAnsi"/>
        </w:rPr>
        <w:t xml:space="preserve"> accelerated</w:t>
      </w:r>
      <w:r w:rsidR="0075487C">
        <w:rPr>
          <w:rFonts w:cstheme="minorHAnsi"/>
        </w:rPr>
        <w:t xml:space="preserve">. </w:t>
      </w:r>
      <w:r w:rsidR="00C418BB">
        <w:rPr>
          <w:rFonts w:cstheme="minorHAnsi"/>
        </w:rPr>
        <w:t xml:space="preserve">Not in any </w:t>
      </w:r>
      <w:proofErr w:type="gramStart"/>
      <w:r w:rsidR="00C418BB">
        <w:rPr>
          <w:rFonts w:cstheme="minorHAnsi"/>
        </w:rPr>
        <w:t>particular order</w:t>
      </w:r>
      <w:proofErr w:type="gramEnd"/>
      <w:r w:rsidR="00C418BB">
        <w:rPr>
          <w:rFonts w:cstheme="minorHAnsi"/>
        </w:rPr>
        <w:t xml:space="preserve">. </w:t>
      </w:r>
      <w:r w:rsidR="0075487C">
        <w:rPr>
          <w:rFonts w:cstheme="minorHAnsi"/>
        </w:rPr>
        <w:t xml:space="preserve">Firstly, </w:t>
      </w:r>
      <w:r w:rsidR="00A331AB">
        <w:rPr>
          <w:rFonts w:cstheme="minorHAnsi"/>
        </w:rPr>
        <w:t xml:space="preserve">by the design and development of an online </w:t>
      </w:r>
      <w:r w:rsidR="00A331AB">
        <w:rPr>
          <w:rFonts w:cstheme="minorHAnsi"/>
        </w:rPr>
        <w:t>lessons learnt/knowledge hub</w:t>
      </w:r>
      <w:r w:rsidR="0075487C">
        <w:rPr>
          <w:rFonts w:cstheme="minorHAnsi"/>
        </w:rPr>
        <w:t>. And secondly, by s</w:t>
      </w:r>
      <w:r w:rsidR="004941A5" w:rsidRPr="00FD236B">
        <w:rPr>
          <w:rFonts w:eastAsia="Times New Roman" w:cstheme="minorHAnsi"/>
          <w:lang w:eastAsia="en-AU"/>
        </w:rPr>
        <w:t>cientifically document</w:t>
      </w:r>
      <w:r w:rsidR="00184DB8">
        <w:rPr>
          <w:rFonts w:eastAsia="Times New Roman" w:cstheme="minorHAnsi"/>
          <w:lang w:eastAsia="en-AU"/>
        </w:rPr>
        <w:t>ing</w:t>
      </w:r>
      <w:r w:rsidR="00303769">
        <w:rPr>
          <w:rFonts w:eastAsia="Times New Roman" w:cstheme="minorHAnsi"/>
          <w:lang w:eastAsia="en-AU"/>
        </w:rPr>
        <w:t xml:space="preserve"> – technically and socially - </w:t>
      </w:r>
      <w:r w:rsidR="004941A5" w:rsidRPr="00FD236B">
        <w:rPr>
          <w:rFonts w:eastAsia="Times New Roman" w:cstheme="minorHAnsi"/>
          <w:lang w:eastAsia="en-AU"/>
        </w:rPr>
        <w:t xml:space="preserve"> </w:t>
      </w:r>
      <w:r w:rsidR="00A331AB">
        <w:rPr>
          <w:rFonts w:eastAsia="Times New Roman" w:cstheme="minorHAnsi"/>
          <w:lang w:eastAsia="en-AU"/>
        </w:rPr>
        <w:t xml:space="preserve">the </w:t>
      </w:r>
      <w:r w:rsidR="004941A5" w:rsidRPr="00FD236B">
        <w:rPr>
          <w:rFonts w:eastAsia="Times New Roman" w:cstheme="minorHAnsi"/>
          <w:lang w:eastAsia="en-AU"/>
        </w:rPr>
        <w:t>proof of process</w:t>
      </w:r>
      <w:r w:rsidR="00C418BB">
        <w:rPr>
          <w:rFonts w:eastAsia="Times New Roman" w:cstheme="minorHAnsi"/>
          <w:lang w:eastAsia="en-AU"/>
        </w:rPr>
        <w:t xml:space="preserve"> prototype both in Cape Town </w:t>
      </w:r>
      <w:proofErr w:type="gramStart"/>
      <w:r w:rsidR="00C418BB">
        <w:rPr>
          <w:rFonts w:eastAsia="Times New Roman" w:cstheme="minorHAnsi"/>
          <w:lang w:eastAsia="en-AU"/>
        </w:rPr>
        <w:t xml:space="preserve">and </w:t>
      </w:r>
      <w:r w:rsidR="00725AEF">
        <w:rPr>
          <w:rFonts w:eastAsia="Times New Roman" w:cstheme="minorHAnsi"/>
          <w:lang w:eastAsia="en-AU"/>
        </w:rPr>
        <w:t>also</w:t>
      </w:r>
      <w:proofErr w:type="gramEnd"/>
      <w:r w:rsidR="00C418BB">
        <w:rPr>
          <w:rFonts w:eastAsia="Times New Roman" w:cstheme="minorHAnsi"/>
          <w:lang w:eastAsia="en-AU"/>
        </w:rPr>
        <w:t xml:space="preserve"> in </w:t>
      </w:r>
      <w:r w:rsidR="00725AEF">
        <w:rPr>
          <w:rFonts w:eastAsia="Times New Roman" w:cstheme="minorHAnsi"/>
          <w:lang w:eastAsia="en-AU"/>
        </w:rPr>
        <w:t>2-3 other</w:t>
      </w:r>
      <w:r w:rsidR="00C418BB">
        <w:rPr>
          <w:rFonts w:eastAsia="Times New Roman" w:cstheme="minorHAnsi"/>
          <w:lang w:eastAsia="en-AU"/>
        </w:rPr>
        <w:t xml:space="preserve"> pilots </w:t>
      </w:r>
      <w:r w:rsidR="00725AEF">
        <w:rPr>
          <w:rFonts w:eastAsia="Times New Roman" w:cstheme="minorHAnsi"/>
          <w:lang w:eastAsia="en-AU"/>
        </w:rPr>
        <w:t>in parallel in strategic global locations.</w:t>
      </w:r>
      <w:r w:rsidR="00184DB8">
        <w:rPr>
          <w:rFonts w:eastAsia="Times New Roman" w:cstheme="minorHAnsi"/>
          <w:lang w:eastAsia="en-AU"/>
        </w:rPr>
        <w:br/>
      </w:r>
      <w:r w:rsidR="009809E5">
        <w:rPr>
          <w:rFonts w:cstheme="minorHAnsi"/>
          <w:b/>
        </w:rPr>
        <w:br/>
      </w:r>
      <w:r w:rsidR="00AA4E32">
        <w:rPr>
          <w:rFonts w:cstheme="minorHAnsi"/>
          <w:b/>
        </w:rPr>
        <w:t xml:space="preserve">Stage 1 – </w:t>
      </w:r>
      <w:r w:rsidR="00922F6F">
        <w:rPr>
          <w:rFonts w:cstheme="minorHAnsi"/>
          <w:b/>
        </w:rPr>
        <w:t xml:space="preserve">Invite a few of the </w:t>
      </w:r>
      <w:r w:rsidR="00AA4E32">
        <w:rPr>
          <w:rFonts w:cstheme="minorHAnsi"/>
          <w:b/>
        </w:rPr>
        <w:t xml:space="preserve">World’s </w:t>
      </w:r>
      <w:r w:rsidR="00A331AB">
        <w:rPr>
          <w:rFonts w:cstheme="minorHAnsi"/>
          <w:b/>
        </w:rPr>
        <w:t>b</w:t>
      </w:r>
      <w:r w:rsidR="00AA4E32">
        <w:rPr>
          <w:rFonts w:cstheme="minorHAnsi"/>
          <w:b/>
        </w:rPr>
        <w:t xml:space="preserve">est </w:t>
      </w:r>
      <w:r w:rsidR="006D66A5">
        <w:rPr>
          <w:rFonts w:cstheme="minorHAnsi"/>
          <w:b/>
        </w:rPr>
        <w:t>A</w:t>
      </w:r>
      <w:r w:rsidR="00AA4E32">
        <w:rPr>
          <w:rFonts w:cstheme="minorHAnsi"/>
          <w:b/>
        </w:rPr>
        <w:t>dvisers</w:t>
      </w:r>
      <w:r w:rsidR="00050053">
        <w:rPr>
          <w:rFonts w:cstheme="minorHAnsi"/>
          <w:b/>
        </w:rPr>
        <w:t xml:space="preserve">. </w:t>
      </w:r>
      <w:r w:rsidR="00543419" w:rsidRPr="00FD236B">
        <w:rPr>
          <w:rFonts w:cstheme="minorHAnsi"/>
        </w:rPr>
        <w:t>To co-create the best game plan the</w:t>
      </w:r>
      <w:r w:rsidR="005F153A">
        <w:rPr>
          <w:rFonts w:cstheme="minorHAnsi"/>
        </w:rPr>
        <w:t xml:space="preserve"> project </w:t>
      </w:r>
      <w:proofErr w:type="gramStart"/>
      <w:r w:rsidR="005F153A">
        <w:rPr>
          <w:rFonts w:cstheme="minorHAnsi"/>
        </w:rPr>
        <w:t>team</w:t>
      </w:r>
      <w:proofErr w:type="gramEnd"/>
      <w:r w:rsidR="005F153A">
        <w:rPr>
          <w:rFonts w:cstheme="minorHAnsi"/>
        </w:rPr>
        <w:t xml:space="preserve"> </w:t>
      </w:r>
      <w:r w:rsidR="00543419" w:rsidRPr="00FD236B">
        <w:rPr>
          <w:rFonts w:cstheme="minorHAnsi"/>
        </w:rPr>
        <w:t xml:space="preserve">need to be guided by small collective of </w:t>
      </w:r>
      <w:r w:rsidR="00AA4E32">
        <w:rPr>
          <w:rFonts w:cstheme="minorHAnsi"/>
        </w:rPr>
        <w:t xml:space="preserve">some of </w:t>
      </w:r>
      <w:r w:rsidR="00543419" w:rsidRPr="00FD236B">
        <w:rPr>
          <w:rFonts w:cstheme="minorHAnsi"/>
        </w:rPr>
        <w:t>the world’s best advisers</w:t>
      </w:r>
      <w:r w:rsidR="00084F0F">
        <w:rPr>
          <w:rFonts w:cstheme="minorHAnsi"/>
        </w:rPr>
        <w:t>. V</w:t>
      </w:r>
      <w:r w:rsidR="00FD236B" w:rsidRPr="00FD236B">
        <w:rPr>
          <w:rFonts w:cstheme="minorHAnsi"/>
        </w:rPr>
        <w:t xml:space="preserve">ia </w:t>
      </w:r>
      <w:r w:rsidR="00084F0F">
        <w:rPr>
          <w:rFonts w:cstheme="minorHAnsi"/>
        </w:rPr>
        <w:t xml:space="preserve">last weekend’s </w:t>
      </w:r>
      <w:r w:rsidR="00C418BB">
        <w:rPr>
          <w:rFonts w:cstheme="minorHAnsi"/>
        </w:rPr>
        <w:t>h</w:t>
      </w:r>
      <w:r w:rsidR="00FD236B" w:rsidRPr="00FD236B">
        <w:rPr>
          <w:rFonts w:cstheme="minorHAnsi"/>
        </w:rPr>
        <w:t xml:space="preserve">ackathon </w:t>
      </w:r>
      <w:r w:rsidR="00C33963" w:rsidRPr="00FD236B">
        <w:rPr>
          <w:rFonts w:cstheme="minorHAnsi"/>
        </w:rPr>
        <w:t xml:space="preserve">John Liu, </w:t>
      </w:r>
      <w:r w:rsidR="00C418BB">
        <w:rPr>
          <w:rFonts w:cstheme="minorHAnsi"/>
        </w:rPr>
        <w:t xml:space="preserve">Olivier </w:t>
      </w:r>
      <w:proofErr w:type="spellStart"/>
      <w:r w:rsidR="00C418BB">
        <w:rPr>
          <w:rFonts w:cstheme="minorHAnsi"/>
        </w:rPr>
        <w:t>Maes</w:t>
      </w:r>
      <w:proofErr w:type="spellEnd"/>
      <w:r w:rsidR="00C418BB">
        <w:rPr>
          <w:rFonts w:cstheme="minorHAnsi"/>
        </w:rPr>
        <w:t xml:space="preserve">, </w:t>
      </w:r>
      <w:r w:rsidR="00C33963" w:rsidRPr="00FD236B">
        <w:rPr>
          <w:rFonts w:cstheme="minorHAnsi"/>
        </w:rPr>
        <w:t xml:space="preserve">Michal </w:t>
      </w:r>
      <w:proofErr w:type="spellStart"/>
      <w:r w:rsidR="00C33963" w:rsidRPr="00FD236B">
        <w:rPr>
          <w:rFonts w:cstheme="minorHAnsi"/>
        </w:rPr>
        <w:t>Kravcik</w:t>
      </w:r>
      <w:proofErr w:type="spellEnd"/>
      <w:r w:rsidR="00C418BB">
        <w:rPr>
          <w:rFonts w:cstheme="minorHAnsi"/>
        </w:rPr>
        <w:t xml:space="preserve"> and</w:t>
      </w:r>
      <w:r w:rsidR="00C33963" w:rsidRPr="00FD236B">
        <w:rPr>
          <w:rFonts w:cstheme="minorHAnsi"/>
        </w:rPr>
        <w:t xml:space="preserve"> Walter </w:t>
      </w:r>
      <w:proofErr w:type="spellStart"/>
      <w:r w:rsidR="00C33963" w:rsidRPr="00FD236B">
        <w:rPr>
          <w:rFonts w:cstheme="minorHAnsi"/>
        </w:rPr>
        <w:t>Jehne</w:t>
      </w:r>
      <w:proofErr w:type="spellEnd"/>
      <w:r w:rsidR="00543419" w:rsidRPr="00FD236B">
        <w:rPr>
          <w:rFonts w:cstheme="minorHAnsi"/>
        </w:rPr>
        <w:t xml:space="preserve"> </w:t>
      </w:r>
      <w:r w:rsidR="00FD236B" w:rsidRPr="00FD236B">
        <w:rPr>
          <w:rFonts w:cstheme="minorHAnsi"/>
        </w:rPr>
        <w:t xml:space="preserve">have </w:t>
      </w:r>
      <w:r w:rsidR="00084F0F">
        <w:rPr>
          <w:rFonts w:cstheme="minorHAnsi"/>
        </w:rPr>
        <w:t xml:space="preserve">all </w:t>
      </w:r>
      <w:r w:rsidR="00C33963" w:rsidRPr="00FD236B">
        <w:rPr>
          <w:rFonts w:cstheme="minorHAnsi"/>
        </w:rPr>
        <w:t>volunteered their interest</w:t>
      </w:r>
      <w:r w:rsidR="00050053">
        <w:rPr>
          <w:rFonts w:cstheme="minorHAnsi"/>
        </w:rPr>
        <w:br/>
      </w:r>
      <w:r w:rsidR="00050053">
        <w:rPr>
          <w:rFonts w:cstheme="minorHAnsi"/>
        </w:rPr>
        <w:br/>
      </w:r>
      <w:r w:rsidR="00922F6F">
        <w:rPr>
          <w:rFonts w:cstheme="minorHAnsi"/>
          <w:b/>
        </w:rPr>
        <w:t>Stage 2 – C</w:t>
      </w:r>
      <w:r w:rsidR="008C4E6A">
        <w:rPr>
          <w:rFonts w:cstheme="minorHAnsi"/>
          <w:b/>
        </w:rPr>
        <w:t xml:space="preserve">luster </w:t>
      </w:r>
      <w:r w:rsidR="00922F6F">
        <w:rPr>
          <w:rFonts w:cstheme="minorHAnsi"/>
          <w:b/>
        </w:rPr>
        <w:t>the</w:t>
      </w:r>
      <w:r w:rsidR="006D66A5">
        <w:rPr>
          <w:rFonts w:cstheme="minorHAnsi"/>
          <w:b/>
        </w:rPr>
        <w:t xml:space="preserve"> Advisers’</w:t>
      </w:r>
      <w:r w:rsidR="00922F6F">
        <w:rPr>
          <w:rFonts w:cstheme="minorHAnsi"/>
          <w:b/>
        </w:rPr>
        <w:t xml:space="preserve"> advice</w:t>
      </w:r>
      <w:r w:rsidR="00050053">
        <w:rPr>
          <w:rFonts w:cstheme="minorHAnsi"/>
          <w:b/>
        </w:rPr>
        <w:t xml:space="preserve">. </w:t>
      </w:r>
      <w:r w:rsidR="002E5A6B">
        <w:rPr>
          <w:rFonts w:cstheme="minorHAnsi"/>
        </w:rPr>
        <w:t>Th</w:t>
      </w:r>
      <w:r w:rsidR="00AA4E32">
        <w:rPr>
          <w:rFonts w:cstheme="minorHAnsi"/>
        </w:rPr>
        <w:t xml:space="preserve">ese </w:t>
      </w:r>
      <w:r w:rsidR="002050EE" w:rsidRPr="002050EE">
        <w:rPr>
          <w:rFonts w:cstheme="minorHAnsi"/>
        </w:rPr>
        <w:t xml:space="preserve">experts </w:t>
      </w:r>
      <w:r w:rsidR="002E5A6B">
        <w:rPr>
          <w:rFonts w:cstheme="minorHAnsi"/>
        </w:rPr>
        <w:t xml:space="preserve">need to be asked </w:t>
      </w:r>
      <w:r w:rsidR="00050053">
        <w:rPr>
          <w:rFonts w:cstheme="minorHAnsi"/>
        </w:rPr>
        <w:t xml:space="preserve">to recall </w:t>
      </w:r>
      <w:r w:rsidR="002050EE" w:rsidRPr="002050EE">
        <w:rPr>
          <w:rFonts w:cstheme="minorHAnsi"/>
        </w:rPr>
        <w:t xml:space="preserve">the </w:t>
      </w:r>
      <w:proofErr w:type="gramStart"/>
      <w:r w:rsidR="002050EE" w:rsidRPr="002050EE">
        <w:rPr>
          <w:rFonts w:cstheme="minorHAnsi"/>
        </w:rPr>
        <w:t xml:space="preserve">best </w:t>
      </w:r>
      <w:r w:rsidR="00A26438">
        <w:rPr>
          <w:rFonts w:cstheme="minorHAnsi"/>
        </w:rPr>
        <w:t>case</w:t>
      </w:r>
      <w:proofErr w:type="gramEnd"/>
      <w:r w:rsidR="00A26438">
        <w:rPr>
          <w:rFonts w:cstheme="minorHAnsi"/>
        </w:rPr>
        <w:t xml:space="preserve"> studies/</w:t>
      </w:r>
      <w:r w:rsidR="00EB0429">
        <w:rPr>
          <w:rFonts w:cstheme="minorHAnsi"/>
        </w:rPr>
        <w:t xml:space="preserve"> </w:t>
      </w:r>
      <w:r w:rsidR="00A26438">
        <w:rPr>
          <w:rFonts w:cstheme="minorHAnsi"/>
        </w:rPr>
        <w:t xml:space="preserve">lessons learnt </w:t>
      </w:r>
      <w:r w:rsidR="002050EE" w:rsidRPr="002050EE">
        <w:rPr>
          <w:rFonts w:cstheme="minorHAnsi"/>
        </w:rPr>
        <w:t>they know of</w:t>
      </w:r>
      <w:r w:rsidR="00C43535">
        <w:rPr>
          <w:rFonts w:cstheme="minorHAnsi"/>
        </w:rPr>
        <w:t xml:space="preserve"> from the most significant projects of the last few decades</w:t>
      </w:r>
      <w:r w:rsidR="002E5A6B">
        <w:rPr>
          <w:rFonts w:cstheme="minorHAnsi"/>
        </w:rPr>
        <w:t>.</w:t>
      </w:r>
      <w:r w:rsidR="00C43535">
        <w:rPr>
          <w:rFonts w:cstheme="minorHAnsi"/>
        </w:rPr>
        <w:t xml:space="preserve"> And</w:t>
      </w:r>
      <w:r w:rsidR="00A26438">
        <w:rPr>
          <w:rFonts w:cstheme="minorHAnsi"/>
        </w:rPr>
        <w:t xml:space="preserve"> </w:t>
      </w:r>
      <w:r w:rsidR="00EB0429">
        <w:rPr>
          <w:rFonts w:cstheme="minorHAnsi"/>
        </w:rPr>
        <w:t>ask</w:t>
      </w:r>
      <w:r w:rsidR="002E5A6B">
        <w:rPr>
          <w:rFonts w:cstheme="minorHAnsi"/>
        </w:rPr>
        <w:t xml:space="preserve">ed </w:t>
      </w:r>
      <w:r w:rsidR="00A26438">
        <w:rPr>
          <w:rFonts w:cstheme="minorHAnsi"/>
        </w:rPr>
        <w:t>c</w:t>
      </w:r>
      <w:r w:rsidR="00EB0429">
        <w:rPr>
          <w:rFonts w:cstheme="minorHAnsi"/>
        </w:rPr>
        <w:t xml:space="preserve">ould they please provide </w:t>
      </w:r>
      <w:r w:rsidR="002E5A6B">
        <w:rPr>
          <w:rFonts w:cstheme="minorHAnsi"/>
        </w:rPr>
        <w:t xml:space="preserve">guidance towards </w:t>
      </w:r>
      <w:r w:rsidR="00EB0429">
        <w:rPr>
          <w:rFonts w:cstheme="minorHAnsi"/>
        </w:rPr>
        <w:t xml:space="preserve">any open source </w:t>
      </w:r>
      <w:r w:rsidR="004941A5">
        <w:rPr>
          <w:rFonts w:cstheme="minorHAnsi"/>
        </w:rPr>
        <w:t xml:space="preserve">information links </w:t>
      </w:r>
      <w:r w:rsidR="002E5A6B">
        <w:rPr>
          <w:rFonts w:cstheme="minorHAnsi"/>
        </w:rPr>
        <w:t>they know of</w:t>
      </w:r>
      <w:r w:rsidR="00EB0429">
        <w:rPr>
          <w:rFonts w:cstheme="minorHAnsi"/>
        </w:rPr>
        <w:t>.</w:t>
      </w:r>
      <w:r w:rsidR="00A26438">
        <w:rPr>
          <w:rFonts w:cstheme="minorHAnsi"/>
        </w:rPr>
        <w:t xml:space="preserve"> </w:t>
      </w:r>
      <w:r w:rsidR="00050053">
        <w:rPr>
          <w:rFonts w:cstheme="minorHAnsi"/>
        </w:rPr>
        <w:br/>
      </w:r>
      <w:r w:rsidR="00050053">
        <w:rPr>
          <w:rFonts w:cstheme="minorHAnsi"/>
        </w:rPr>
        <w:br/>
      </w:r>
      <w:r w:rsidR="00050053">
        <w:rPr>
          <w:rFonts w:cstheme="minorHAnsi"/>
          <w:b/>
        </w:rPr>
        <w:t xml:space="preserve">Stage 3 – </w:t>
      </w:r>
      <w:r w:rsidR="006D66A5">
        <w:rPr>
          <w:rFonts w:cstheme="minorHAnsi"/>
          <w:b/>
        </w:rPr>
        <w:t>C</w:t>
      </w:r>
      <w:r w:rsidR="00050053">
        <w:rPr>
          <w:rFonts w:cstheme="minorHAnsi"/>
          <w:b/>
        </w:rPr>
        <w:t>onsolidate</w:t>
      </w:r>
      <w:r w:rsidR="006D66A5">
        <w:rPr>
          <w:rFonts w:cstheme="minorHAnsi"/>
          <w:b/>
        </w:rPr>
        <w:t xml:space="preserve"> by small research team</w:t>
      </w:r>
      <w:r w:rsidR="00050053">
        <w:rPr>
          <w:rFonts w:cstheme="minorHAnsi"/>
          <w:b/>
        </w:rPr>
        <w:t xml:space="preserve">. </w:t>
      </w:r>
      <w:r w:rsidR="00360A15">
        <w:rPr>
          <w:rFonts w:cstheme="minorHAnsi"/>
        </w:rPr>
        <w:t>Recommendations</w:t>
      </w:r>
      <w:r w:rsidR="002E5A6B">
        <w:rPr>
          <w:rFonts w:cstheme="minorHAnsi"/>
        </w:rPr>
        <w:t xml:space="preserve"> then need to</w:t>
      </w:r>
      <w:r w:rsidR="00360A15">
        <w:rPr>
          <w:rFonts w:cstheme="minorHAnsi"/>
        </w:rPr>
        <w:t xml:space="preserve"> be assembled </w:t>
      </w:r>
      <w:r w:rsidR="00C43535">
        <w:rPr>
          <w:rFonts w:cstheme="minorHAnsi"/>
        </w:rPr>
        <w:t xml:space="preserve">into a usable package by a small </w:t>
      </w:r>
      <w:r w:rsidR="006D66A5">
        <w:rPr>
          <w:rFonts w:cstheme="minorHAnsi"/>
        </w:rPr>
        <w:t xml:space="preserve">local and/or online </w:t>
      </w:r>
      <w:r w:rsidR="00C43535">
        <w:rPr>
          <w:rFonts w:cstheme="minorHAnsi"/>
        </w:rPr>
        <w:t>team.</w:t>
      </w:r>
      <w:r w:rsidR="00050053" w:rsidRPr="00050053">
        <w:rPr>
          <w:rFonts w:eastAsia="Times New Roman" w:cstheme="minorHAnsi"/>
          <w:lang w:eastAsia="en-AU"/>
        </w:rPr>
        <w:t xml:space="preserve"> </w:t>
      </w:r>
      <w:r w:rsidR="00050053" w:rsidRPr="00FD236B">
        <w:rPr>
          <w:rFonts w:eastAsia="Times New Roman" w:cstheme="minorHAnsi"/>
          <w:lang w:eastAsia="en-AU"/>
        </w:rPr>
        <w:t xml:space="preserve"> </w:t>
      </w:r>
      <w:r w:rsidR="00360A15">
        <w:rPr>
          <w:rFonts w:eastAsia="Times New Roman" w:cstheme="minorHAnsi"/>
          <w:lang w:eastAsia="en-AU"/>
        </w:rPr>
        <w:br/>
      </w:r>
      <w:r w:rsidR="00360A15">
        <w:rPr>
          <w:rFonts w:eastAsia="Times New Roman" w:cstheme="minorHAnsi"/>
          <w:lang w:eastAsia="en-AU"/>
        </w:rPr>
        <w:br/>
      </w:r>
      <w:r w:rsidR="00360A15">
        <w:rPr>
          <w:rFonts w:cstheme="minorHAnsi"/>
          <w:b/>
        </w:rPr>
        <w:t xml:space="preserve">Stage </w:t>
      </w:r>
      <w:r w:rsidR="00360A15">
        <w:rPr>
          <w:rFonts w:cstheme="minorHAnsi"/>
          <w:b/>
        </w:rPr>
        <w:t>4</w:t>
      </w:r>
      <w:r w:rsidR="00360A15">
        <w:rPr>
          <w:rFonts w:cstheme="minorHAnsi"/>
          <w:b/>
        </w:rPr>
        <w:t xml:space="preserve"> - </w:t>
      </w:r>
      <w:r w:rsidR="0075487C">
        <w:rPr>
          <w:rFonts w:cstheme="minorHAnsi"/>
          <w:b/>
        </w:rPr>
        <w:t>Build</w:t>
      </w:r>
      <w:r w:rsidR="00360A15">
        <w:rPr>
          <w:rFonts w:cstheme="minorHAnsi"/>
          <w:b/>
        </w:rPr>
        <w:t xml:space="preserve"> a project knowledge support </w:t>
      </w:r>
      <w:r w:rsidR="0075487C">
        <w:rPr>
          <w:rFonts w:cstheme="minorHAnsi"/>
          <w:b/>
        </w:rPr>
        <w:t>hub</w:t>
      </w:r>
      <w:r w:rsidR="00360A15">
        <w:rPr>
          <w:rFonts w:cstheme="minorHAnsi"/>
          <w:b/>
        </w:rPr>
        <w:t>.</w:t>
      </w:r>
      <w:r w:rsidR="002E5A6B">
        <w:rPr>
          <w:rFonts w:cstheme="minorHAnsi"/>
          <w:b/>
        </w:rPr>
        <w:t xml:space="preserve"> </w:t>
      </w:r>
      <w:r w:rsidR="002E5A6B">
        <w:rPr>
          <w:rFonts w:cstheme="minorHAnsi"/>
        </w:rPr>
        <w:t>T</w:t>
      </w:r>
      <w:r w:rsidR="00360A15">
        <w:rPr>
          <w:rFonts w:cstheme="minorHAnsi"/>
        </w:rPr>
        <w:t>his mini process</w:t>
      </w:r>
      <w:r w:rsidR="0075487C">
        <w:rPr>
          <w:rFonts w:cstheme="minorHAnsi"/>
        </w:rPr>
        <w:t>,</w:t>
      </w:r>
      <w:r w:rsidR="00360A15">
        <w:rPr>
          <w:rFonts w:cstheme="minorHAnsi"/>
        </w:rPr>
        <w:t xml:space="preserve"> above</w:t>
      </w:r>
      <w:r w:rsidR="0075487C">
        <w:rPr>
          <w:rFonts w:cstheme="minorHAnsi"/>
        </w:rPr>
        <w:t>,</w:t>
      </w:r>
      <w:r w:rsidR="00360A15">
        <w:rPr>
          <w:rFonts w:cstheme="minorHAnsi"/>
        </w:rPr>
        <w:t xml:space="preserve"> </w:t>
      </w:r>
      <w:r w:rsidR="002E5A6B">
        <w:rPr>
          <w:rFonts w:cstheme="minorHAnsi"/>
        </w:rPr>
        <w:t xml:space="preserve">can then be used </w:t>
      </w:r>
      <w:r w:rsidR="00360A15">
        <w:rPr>
          <w:rFonts w:cstheme="minorHAnsi"/>
        </w:rPr>
        <w:t>to scope the wider information requirements</w:t>
      </w:r>
      <w:r w:rsidR="002E5A6B">
        <w:rPr>
          <w:rFonts w:cstheme="minorHAnsi"/>
        </w:rPr>
        <w:t>. That is, that</w:t>
      </w:r>
      <w:r w:rsidR="00360A15">
        <w:rPr>
          <w:rFonts w:cstheme="minorHAnsi"/>
        </w:rPr>
        <w:t xml:space="preserve"> </w:t>
      </w:r>
      <w:r w:rsidR="002E5A6B">
        <w:rPr>
          <w:rFonts w:cstheme="minorHAnsi"/>
        </w:rPr>
        <w:t xml:space="preserve">needed </w:t>
      </w:r>
      <w:r w:rsidR="00360A15">
        <w:rPr>
          <w:rFonts w:cstheme="minorHAnsi"/>
        </w:rPr>
        <w:t xml:space="preserve">to </w:t>
      </w:r>
      <w:r w:rsidR="0075487C">
        <w:rPr>
          <w:rFonts w:cstheme="minorHAnsi"/>
        </w:rPr>
        <w:t xml:space="preserve">increase sharing </w:t>
      </w:r>
      <w:proofErr w:type="gramStart"/>
      <w:r w:rsidR="0075487C">
        <w:rPr>
          <w:rFonts w:cstheme="minorHAnsi"/>
        </w:rPr>
        <w:t>so as to</w:t>
      </w:r>
      <w:proofErr w:type="gramEnd"/>
      <w:r w:rsidR="0075487C">
        <w:rPr>
          <w:rFonts w:cstheme="minorHAnsi"/>
        </w:rPr>
        <w:t xml:space="preserve"> </w:t>
      </w:r>
      <w:r w:rsidR="00360A15">
        <w:rPr>
          <w:rFonts w:cstheme="minorHAnsi"/>
        </w:rPr>
        <w:t>hasten the growth of the global movement/</w:t>
      </w:r>
      <w:r w:rsidR="0075487C">
        <w:rPr>
          <w:rFonts w:cstheme="minorHAnsi"/>
        </w:rPr>
        <w:t xml:space="preserve"> </w:t>
      </w:r>
      <w:r w:rsidR="00360A15">
        <w:rPr>
          <w:rFonts w:cstheme="minorHAnsi"/>
        </w:rPr>
        <w:t>industry. Design and develop a</w:t>
      </w:r>
      <w:r w:rsidR="0075487C">
        <w:rPr>
          <w:rFonts w:cstheme="minorHAnsi"/>
        </w:rPr>
        <w:t xml:space="preserve">n </w:t>
      </w:r>
      <w:r w:rsidR="00EB0429">
        <w:rPr>
          <w:rFonts w:cstheme="minorHAnsi"/>
        </w:rPr>
        <w:t xml:space="preserve">early version of an </w:t>
      </w:r>
      <w:r w:rsidR="00360A15">
        <w:rPr>
          <w:rFonts w:cstheme="minorHAnsi"/>
        </w:rPr>
        <w:t>online peer to peer knowledge sharing hub</w:t>
      </w:r>
      <w:r w:rsidR="002E5A6B">
        <w:rPr>
          <w:rFonts w:cstheme="minorHAnsi"/>
        </w:rPr>
        <w:t xml:space="preserve"> can </w:t>
      </w:r>
      <w:proofErr w:type="gramStart"/>
      <w:r w:rsidR="002E5A6B">
        <w:rPr>
          <w:rFonts w:cstheme="minorHAnsi"/>
        </w:rPr>
        <w:t>begin.</w:t>
      </w:r>
      <w:r w:rsidR="00360A15">
        <w:rPr>
          <w:rFonts w:cstheme="minorHAnsi"/>
        </w:rPr>
        <w:t>.</w:t>
      </w:r>
      <w:proofErr w:type="gramEnd"/>
      <w:r w:rsidR="0075487C" w:rsidRPr="0075487C">
        <w:rPr>
          <w:rFonts w:eastAsia="Times New Roman" w:cstheme="minorHAnsi"/>
          <w:lang w:eastAsia="en-AU"/>
        </w:rPr>
        <w:t xml:space="preserve"> </w:t>
      </w:r>
      <w:r w:rsidR="0075487C" w:rsidRPr="00FD236B">
        <w:rPr>
          <w:rFonts w:eastAsia="Times New Roman" w:cstheme="minorHAnsi"/>
          <w:lang w:eastAsia="en-AU"/>
        </w:rPr>
        <w:t xml:space="preserve">I think case studies, recording specifically identified fields, would be a good foundation. I think we also need to </w:t>
      </w:r>
      <w:proofErr w:type="spellStart"/>
      <w:r w:rsidR="0075487C" w:rsidRPr="00FD236B">
        <w:rPr>
          <w:rFonts w:eastAsia="Times New Roman" w:cstheme="minorHAnsi"/>
          <w:lang w:eastAsia="en-AU"/>
        </w:rPr>
        <w:t>catalog</w:t>
      </w:r>
      <w:proofErr w:type="spellEnd"/>
      <w:r w:rsidR="0075487C" w:rsidRPr="00FD236B">
        <w:rPr>
          <w:rFonts w:eastAsia="Times New Roman" w:cstheme="minorHAnsi"/>
          <w:lang w:eastAsia="en-AU"/>
        </w:rPr>
        <w:t xml:space="preserve"> video, audio and articles - scientific and popular - on both technical and social aspects.</w:t>
      </w:r>
      <w:r w:rsidR="000242F2">
        <w:rPr>
          <w:rFonts w:eastAsia="Times New Roman" w:cstheme="minorHAnsi"/>
          <w:lang w:eastAsia="en-AU"/>
        </w:rPr>
        <w:t xml:space="preserve"> </w:t>
      </w:r>
      <w:r w:rsidR="000242F2" w:rsidRPr="00FD236B">
        <w:rPr>
          <w:rFonts w:eastAsia="Times New Roman" w:cstheme="minorHAnsi"/>
          <w:lang w:eastAsia="en-AU"/>
        </w:rPr>
        <w:t xml:space="preserve">The intent would then, also, be that this information be available open </w:t>
      </w:r>
      <w:proofErr w:type="gramStart"/>
      <w:r w:rsidR="000242F2" w:rsidRPr="00FD236B">
        <w:rPr>
          <w:rFonts w:eastAsia="Times New Roman" w:cstheme="minorHAnsi"/>
          <w:lang w:eastAsia="en-AU"/>
        </w:rPr>
        <w:t>source</w:t>
      </w:r>
      <w:proofErr w:type="gramEnd"/>
      <w:r w:rsidR="000242F2" w:rsidRPr="00FD236B">
        <w:rPr>
          <w:rFonts w:eastAsia="Times New Roman" w:cstheme="minorHAnsi"/>
          <w:lang w:eastAsia="en-AU"/>
        </w:rPr>
        <w:t xml:space="preserve"> so everyone everywhere can kickstart / accelerate their own projects. </w:t>
      </w:r>
      <w:r w:rsidR="000242F2">
        <w:rPr>
          <w:rFonts w:eastAsia="Times New Roman" w:cstheme="minorHAnsi"/>
          <w:lang w:eastAsia="en-AU"/>
        </w:rPr>
        <w:br/>
      </w:r>
      <w:r w:rsidR="00360A15">
        <w:rPr>
          <w:rFonts w:cstheme="minorHAnsi"/>
        </w:rPr>
        <w:br/>
      </w:r>
      <w:r w:rsidR="00360A15">
        <w:rPr>
          <w:rFonts w:cstheme="minorHAnsi"/>
          <w:b/>
        </w:rPr>
        <w:t xml:space="preserve">Stage 4 – Crowdsource and </w:t>
      </w:r>
      <w:proofErr w:type="spellStart"/>
      <w:r w:rsidR="00360A15">
        <w:rPr>
          <w:rFonts w:cstheme="minorHAnsi"/>
          <w:b/>
        </w:rPr>
        <w:t>catalog</w:t>
      </w:r>
      <w:proofErr w:type="spellEnd"/>
      <w:r w:rsidR="00360A15">
        <w:rPr>
          <w:rFonts w:cstheme="minorHAnsi"/>
          <w:b/>
        </w:rPr>
        <w:t xml:space="preserve"> further advice</w:t>
      </w:r>
      <w:r w:rsidR="0075487C">
        <w:rPr>
          <w:rFonts w:cstheme="minorHAnsi"/>
          <w:b/>
        </w:rPr>
        <w:t xml:space="preserve">. </w:t>
      </w:r>
      <w:r w:rsidR="0075487C">
        <w:rPr>
          <w:rFonts w:cstheme="minorHAnsi"/>
        </w:rPr>
        <w:t xml:space="preserve">Over time grow a wider professional network of experts interested in sharing. Request they share their open source knowledge as per previous. Collect, </w:t>
      </w:r>
      <w:proofErr w:type="spellStart"/>
      <w:r w:rsidR="0075487C">
        <w:rPr>
          <w:rFonts w:cstheme="minorHAnsi"/>
        </w:rPr>
        <w:t>catalog</w:t>
      </w:r>
      <w:proofErr w:type="spellEnd"/>
      <w:r w:rsidR="0075487C">
        <w:rPr>
          <w:rFonts w:cstheme="minorHAnsi"/>
        </w:rPr>
        <w:t xml:space="preserve"> and curate. Then </w:t>
      </w:r>
      <w:proofErr w:type="gramStart"/>
      <w:r w:rsidR="0075487C">
        <w:rPr>
          <w:rFonts w:cstheme="minorHAnsi"/>
        </w:rPr>
        <w:t>open up</w:t>
      </w:r>
      <w:proofErr w:type="gramEnd"/>
      <w:r w:rsidR="0075487C">
        <w:rPr>
          <w:rFonts w:cstheme="minorHAnsi"/>
        </w:rPr>
        <w:t xml:space="preserve"> for </w:t>
      </w:r>
      <w:r w:rsidR="002E5A6B">
        <w:rPr>
          <w:rFonts w:cstheme="minorHAnsi"/>
        </w:rPr>
        <w:t>peer to peer</w:t>
      </w:r>
      <w:r w:rsidR="0075487C">
        <w:rPr>
          <w:rFonts w:cstheme="minorHAnsi"/>
        </w:rPr>
        <w:t xml:space="preserve"> discussions</w:t>
      </w:r>
      <w:r w:rsidR="0075487C">
        <w:rPr>
          <w:rFonts w:cstheme="minorHAnsi"/>
        </w:rPr>
        <w:br/>
      </w:r>
      <w:r w:rsidR="0075487C">
        <w:rPr>
          <w:rFonts w:cstheme="minorHAnsi"/>
        </w:rPr>
        <w:br/>
      </w:r>
      <w:r w:rsidR="0075487C">
        <w:rPr>
          <w:rFonts w:cstheme="minorHAnsi"/>
          <w:b/>
        </w:rPr>
        <w:t xml:space="preserve">Stage 5 – Develop an impressive water restoration narrative. </w:t>
      </w:r>
      <w:r w:rsidR="0075487C">
        <w:rPr>
          <w:rFonts w:cstheme="minorHAnsi"/>
        </w:rPr>
        <w:t xml:space="preserve">Package </w:t>
      </w:r>
      <w:r w:rsidR="002E5A6B">
        <w:rPr>
          <w:rFonts w:cstheme="minorHAnsi"/>
        </w:rPr>
        <w:t>all this knowledge in</w:t>
      </w:r>
      <w:r w:rsidR="0075487C">
        <w:rPr>
          <w:rFonts w:cstheme="minorHAnsi"/>
        </w:rPr>
        <w:t xml:space="preserve"> a way that people everywhere can pitch it to governments and investors interested in water security</w:t>
      </w:r>
      <w:r w:rsidR="002E5A6B">
        <w:rPr>
          <w:rFonts w:cstheme="minorHAnsi"/>
        </w:rPr>
        <w:t>.</w:t>
      </w:r>
    </w:p>
    <w:p w14:paraId="458CF94A" w14:textId="3CBA081C" w:rsidR="00350986" w:rsidRDefault="008549A4">
      <w:pPr>
        <w:rPr>
          <w:rFonts w:cstheme="minorHAnsi"/>
        </w:rPr>
      </w:pPr>
      <w:r>
        <w:rPr>
          <w:rFonts w:cstheme="minorHAnsi"/>
        </w:rPr>
        <w:br/>
      </w:r>
      <w:r w:rsidR="00A26438">
        <w:rPr>
          <w:rFonts w:cstheme="minorHAnsi"/>
        </w:rPr>
        <w:t>Questions to Gunter – is he happy just to know about it? Or would he like to provide any advice into its design? Would he like to be involved in the project? Would he like it to be one of his projects? These are just brainstorming. I really don’t know what is possible or appropriate</w:t>
      </w:r>
    </w:p>
    <w:p w14:paraId="3D7F7C58" w14:textId="00C48EFF" w:rsidR="00E46E1D" w:rsidRDefault="00E46E1D" w:rsidP="00FD236B">
      <w:pPr>
        <w:spacing w:after="0" w:line="240" w:lineRule="auto"/>
        <w:rPr>
          <w:rFonts w:cstheme="minorHAnsi"/>
        </w:rPr>
      </w:pPr>
    </w:p>
    <w:p w14:paraId="0FAE891B" w14:textId="00458BD9" w:rsidR="00725AEF" w:rsidRDefault="00725AEF" w:rsidP="00FD236B">
      <w:pPr>
        <w:spacing w:after="0" w:line="240" w:lineRule="auto"/>
        <w:rPr>
          <w:rFonts w:cstheme="minorHAnsi"/>
        </w:rPr>
      </w:pPr>
      <w:r>
        <w:rPr>
          <w:rFonts w:cstheme="minorHAnsi"/>
        </w:rPr>
        <w:t>Thoughts by</w:t>
      </w:r>
    </w:p>
    <w:p w14:paraId="0712C71F" w14:textId="1E29AB4E" w:rsidR="00725AEF" w:rsidRDefault="00725AEF" w:rsidP="00FD236B">
      <w:pPr>
        <w:spacing w:after="0" w:line="240" w:lineRule="auto"/>
        <w:rPr>
          <w:rFonts w:cstheme="minorHAnsi"/>
        </w:rPr>
      </w:pPr>
      <w:r>
        <w:rPr>
          <w:rFonts w:cstheme="minorHAnsi"/>
        </w:rPr>
        <w:t>Cindy Eiritz</w:t>
      </w:r>
    </w:p>
    <w:p w14:paraId="3E438FAE" w14:textId="02EC61DD" w:rsidR="0036236D" w:rsidRPr="008D1332" w:rsidRDefault="00725AEF" w:rsidP="008D1332">
      <w:pPr>
        <w:spacing w:after="0" w:line="240" w:lineRule="auto"/>
        <w:rPr>
          <w:rFonts w:cstheme="minorHAnsi"/>
        </w:rPr>
      </w:pPr>
      <w:r>
        <w:rPr>
          <w:rFonts w:cstheme="minorHAnsi"/>
        </w:rPr>
        <w:t>Strategic Development Manager</w:t>
      </w:r>
      <w:r w:rsidR="008D1332">
        <w:rPr>
          <w:rFonts w:cstheme="minorHAnsi"/>
        </w:rPr>
        <w:t xml:space="preserve">, </w:t>
      </w:r>
      <w:r>
        <w:rPr>
          <w:rFonts w:cstheme="minorHAnsi"/>
        </w:rPr>
        <w:t>Healthy Soils Australia</w:t>
      </w:r>
      <w:r w:rsidR="0036236D">
        <w:rPr>
          <w:rFonts w:cstheme="minorHAnsi"/>
        </w:rPr>
        <w:br/>
      </w:r>
      <w:r w:rsidR="0036236D">
        <w:rPr>
          <w:rFonts w:cstheme="minorHAnsi"/>
        </w:rPr>
        <w:br/>
        <w:t>Water Hackathon Project Initiator</w:t>
      </w:r>
      <w:r w:rsidR="008D1332">
        <w:rPr>
          <w:rFonts w:cstheme="minorHAnsi"/>
        </w:rPr>
        <w:t xml:space="preserve"> </w:t>
      </w:r>
      <w:r w:rsidR="008D1332">
        <w:rPr>
          <w:rFonts w:cstheme="minorHAnsi"/>
        </w:rPr>
        <w:br/>
      </w:r>
      <w:r w:rsidR="008D1332" w:rsidRPr="008D1332">
        <w:rPr>
          <w:rFonts w:eastAsia="Times New Roman" w:cstheme="minorHAnsi"/>
          <w:color w:val="222222"/>
          <w:lang w:eastAsia="en-AU"/>
        </w:rPr>
        <w:t>Crowd-source knowledge repository of restoring water cycles in arid regions</w:t>
      </w:r>
    </w:p>
    <w:p w14:paraId="0AC986F9" w14:textId="0389470E" w:rsidR="00725AEF" w:rsidRPr="00FD236B" w:rsidRDefault="00725AEF" w:rsidP="00FD236B">
      <w:pPr>
        <w:spacing w:after="0" w:line="240" w:lineRule="auto"/>
        <w:rPr>
          <w:rFonts w:cstheme="minorHAnsi"/>
        </w:rPr>
      </w:pPr>
      <w:bookmarkStart w:id="0" w:name="_GoBack"/>
      <w:bookmarkEnd w:id="0"/>
    </w:p>
    <w:sectPr w:rsidR="00725AEF" w:rsidRPr="00FD236B" w:rsidSect="008D1332">
      <w:pgSz w:w="11906" w:h="16838"/>
      <w:pgMar w:top="794" w:right="1418" w:bottom="79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C0F2E"/>
    <w:multiLevelType w:val="hybridMultilevel"/>
    <w:tmpl w:val="6696FEAA"/>
    <w:lvl w:ilvl="0" w:tplc="9EF0074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8553A1"/>
    <w:multiLevelType w:val="multilevel"/>
    <w:tmpl w:val="FCAE4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7A754A"/>
    <w:multiLevelType w:val="hybridMultilevel"/>
    <w:tmpl w:val="31DE6D24"/>
    <w:lvl w:ilvl="0" w:tplc="AD703F9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AE56827"/>
    <w:multiLevelType w:val="hybridMultilevel"/>
    <w:tmpl w:val="ACCA54B6"/>
    <w:lvl w:ilvl="0" w:tplc="8944745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9C2217E"/>
    <w:multiLevelType w:val="hybridMultilevel"/>
    <w:tmpl w:val="2788D154"/>
    <w:lvl w:ilvl="0" w:tplc="BD24A338">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FBD"/>
    <w:rsid w:val="000242F2"/>
    <w:rsid w:val="00050053"/>
    <w:rsid w:val="00084F0F"/>
    <w:rsid w:val="000B6251"/>
    <w:rsid w:val="000D0669"/>
    <w:rsid w:val="001068B3"/>
    <w:rsid w:val="00135904"/>
    <w:rsid w:val="00144ED1"/>
    <w:rsid w:val="00184DB8"/>
    <w:rsid w:val="002050EE"/>
    <w:rsid w:val="00222FBD"/>
    <w:rsid w:val="002E5A6B"/>
    <w:rsid w:val="00303769"/>
    <w:rsid w:val="00346D06"/>
    <w:rsid w:val="00350986"/>
    <w:rsid w:val="00360A15"/>
    <w:rsid w:val="0036236D"/>
    <w:rsid w:val="0042282B"/>
    <w:rsid w:val="004941A5"/>
    <w:rsid w:val="0053617E"/>
    <w:rsid w:val="00543419"/>
    <w:rsid w:val="00570DB2"/>
    <w:rsid w:val="005C71C3"/>
    <w:rsid w:val="005F153A"/>
    <w:rsid w:val="0060493F"/>
    <w:rsid w:val="00617BAA"/>
    <w:rsid w:val="00665023"/>
    <w:rsid w:val="00673FAC"/>
    <w:rsid w:val="006A0765"/>
    <w:rsid w:val="006D66A5"/>
    <w:rsid w:val="00713DB8"/>
    <w:rsid w:val="00725AEF"/>
    <w:rsid w:val="0075487C"/>
    <w:rsid w:val="007C7511"/>
    <w:rsid w:val="008549A4"/>
    <w:rsid w:val="00886A2C"/>
    <w:rsid w:val="008A064F"/>
    <w:rsid w:val="008C4E6A"/>
    <w:rsid w:val="008D1332"/>
    <w:rsid w:val="008D66BE"/>
    <w:rsid w:val="008E7132"/>
    <w:rsid w:val="0091304B"/>
    <w:rsid w:val="00922F6F"/>
    <w:rsid w:val="009809E5"/>
    <w:rsid w:val="00981175"/>
    <w:rsid w:val="009A20E3"/>
    <w:rsid w:val="00A26438"/>
    <w:rsid w:val="00A331AB"/>
    <w:rsid w:val="00A86F7C"/>
    <w:rsid w:val="00AA4E32"/>
    <w:rsid w:val="00AF6D9E"/>
    <w:rsid w:val="00B22B8E"/>
    <w:rsid w:val="00C33963"/>
    <w:rsid w:val="00C418BB"/>
    <w:rsid w:val="00C43535"/>
    <w:rsid w:val="00C72508"/>
    <w:rsid w:val="00C73CFA"/>
    <w:rsid w:val="00D97395"/>
    <w:rsid w:val="00DD1301"/>
    <w:rsid w:val="00DF1722"/>
    <w:rsid w:val="00DF3761"/>
    <w:rsid w:val="00E06744"/>
    <w:rsid w:val="00E156EC"/>
    <w:rsid w:val="00E2351B"/>
    <w:rsid w:val="00E46E1D"/>
    <w:rsid w:val="00E474C3"/>
    <w:rsid w:val="00E53F34"/>
    <w:rsid w:val="00E87D06"/>
    <w:rsid w:val="00EB0429"/>
    <w:rsid w:val="00EB3F18"/>
    <w:rsid w:val="00F6488F"/>
    <w:rsid w:val="00F94F73"/>
    <w:rsid w:val="00FC161E"/>
    <w:rsid w:val="00FD23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2EB7D"/>
  <w15:chartTrackingRefBased/>
  <w15:docId w15:val="{35AA1696-F628-4AF2-A35C-2FD016DC5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20E3"/>
    <w:rPr>
      <w:color w:val="0563C1" w:themeColor="hyperlink"/>
      <w:u w:val="single"/>
    </w:rPr>
  </w:style>
  <w:style w:type="character" w:styleId="UnresolvedMention">
    <w:name w:val="Unresolved Mention"/>
    <w:basedOn w:val="DefaultParagraphFont"/>
    <w:uiPriority w:val="99"/>
    <w:semiHidden/>
    <w:unhideWhenUsed/>
    <w:rsid w:val="009A20E3"/>
    <w:rPr>
      <w:color w:val="808080"/>
      <w:shd w:val="clear" w:color="auto" w:fill="E6E6E6"/>
    </w:rPr>
  </w:style>
  <w:style w:type="paragraph" w:styleId="ListParagraph">
    <w:name w:val="List Paragraph"/>
    <w:basedOn w:val="Normal"/>
    <w:uiPriority w:val="34"/>
    <w:qFormat/>
    <w:rsid w:val="00886A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664565">
      <w:bodyDiv w:val="1"/>
      <w:marLeft w:val="0"/>
      <w:marRight w:val="0"/>
      <w:marTop w:val="0"/>
      <w:marBottom w:val="0"/>
      <w:divBdr>
        <w:top w:val="none" w:sz="0" w:space="0" w:color="auto"/>
        <w:left w:val="none" w:sz="0" w:space="0" w:color="auto"/>
        <w:bottom w:val="none" w:sz="0" w:space="0" w:color="auto"/>
        <w:right w:val="none" w:sz="0" w:space="0" w:color="auto"/>
      </w:divBdr>
      <w:divsChild>
        <w:div w:id="430978501">
          <w:marLeft w:val="0"/>
          <w:marRight w:val="0"/>
          <w:marTop w:val="0"/>
          <w:marBottom w:val="0"/>
          <w:divBdr>
            <w:top w:val="none" w:sz="0" w:space="0" w:color="auto"/>
            <w:left w:val="none" w:sz="0" w:space="0" w:color="auto"/>
            <w:bottom w:val="none" w:sz="0" w:space="0" w:color="auto"/>
            <w:right w:val="none" w:sz="0" w:space="0" w:color="auto"/>
          </w:divBdr>
          <w:divsChild>
            <w:div w:id="1168399884">
              <w:marLeft w:val="0"/>
              <w:marRight w:val="0"/>
              <w:marTop w:val="0"/>
              <w:marBottom w:val="0"/>
              <w:divBdr>
                <w:top w:val="none" w:sz="0" w:space="0" w:color="auto"/>
                <w:left w:val="none" w:sz="0" w:space="0" w:color="auto"/>
                <w:bottom w:val="none" w:sz="0" w:space="0" w:color="auto"/>
                <w:right w:val="none" w:sz="0" w:space="0" w:color="auto"/>
              </w:divBdr>
            </w:div>
          </w:divsChild>
        </w:div>
        <w:div w:id="1857378658">
          <w:marLeft w:val="0"/>
          <w:marRight w:val="0"/>
          <w:marTop w:val="0"/>
          <w:marBottom w:val="0"/>
          <w:divBdr>
            <w:top w:val="none" w:sz="0" w:space="0" w:color="auto"/>
            <w:left w:val="none" w:sz="0" w:space="0" w:color="auto"/>
            <w:bottom w:val="none" w:sz="0" w:space="0" w:color="auto"/>
            <w:right w:val="none" w:sz="0" w:space="0" w:color="auto"/>
          </w:divBdr>
          <w:divsChild>
            <w:div w:id="511770690">
              <w:marLeft w:val="0"/>
              <w:marRight w:val="0"/>
              <w:marTop w:val="0"/>
              <w:marBottom w:val="0"/>
              <w:divBdr>
                <w:top w:val="none" w:sz="0" w:space="0" w:color="auto"/>
                <w:left w:val="none" w:sz="0" w:space="0" w:color="auto"/>
                <w:bottom w:val="none" w:sz="0" w:space="0" w:color="auto"/>
                <w:right w:val="none" w:sz="0" w:space="0" w:color="auto"/>
              </w:divBdr>
              <w:divsChild>
                <w:div w:id="162792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399671">
      <w:bodyDiv w:val="1"/>
      <w:marLeft w:val="0"/>
      <w:marRight w:val="0"/>
      <w:marTop w:val="0"/>
      <w:marBottom w:val="0"/>
      <w:divBdr>
        <w:top w:val="none" w:sz="0" w:space="0" w:color="auto"/>
        <w:left w:val="none" w:sz="0" w:space="0" w:color="auto"/>
        <w:bottom w:val="none" w:sz="0" w:space="0" w:color="auto"/>
        <w:right w:val="none" w:sz="0" w:space="0" w:color="auto"/>
      </w:divBdr>
      <w:divsChild>
        <w:div w:id="591163989">
          <w:marLeft w:val="0"/>
          <w:marRight w:val="0"/>
          <w:marTop w:val="0"/>
          <w:marBottom w:val="0"/>
          <w:divBdr>
            <w:top w:val="none" w:sz="0" w:space="0" w:color="auto"/>
            <w:left w:val="none" w:sz="0" w:space="0" w:color="auto"/>
            <w:bottom w:val="none" w:sz="0" w:space="0" w:color="auto"/>
            <w:right w:val="none" w:sz="0" w:space="0" w:color="auto"/>
          </w:divBdr>
          <w:divsChild>
            <w:div w:id="1886023462">
              <w:marLeft w:val="0"/>
              <w:marRight w:val="0"/>
              <w:marTop w:val="0"/>
              <w:marBottom w:val="225"/>
              <w:divBdr>
                <w:top w:val="none" w:sz="0" w:space="0" w:color="auto"/>
                <w:left w:val="none" w:sz="0" w:space="0" w:color="auto"/>
                <w:bottom w:val="none" w:sz="0" w:space="0" w:color="auto"/>
                <w:right w:val="none" w:sz="0" w:space="0" w:color="auto"/>
              </w:divBdr>
              <w:divsChild>
                <w:div w:id="1555897072">
                  <w:marLeft w:val="540"/>
                  <w:marRight w:val="0"/>
                  <w:marTop w:val="0"/>
                  <w:marBottom w:val="0"/>
                  <w:divBdr>
                    <w:top w:val="none" w:sz="0" w:space="0" w:color="auto"/>
                    <w:left w:val="none" w:sz="0" w:space="0" w:color="auto"/>
                    <w:bottom w:val="none" w:sz="0" w:space="0" w:color="auto"/>
                    <w:right w:val="none" w:sz="0" w:space="0" w:color="auto"/>
                  </w:divBdr>
                  <w:divsChild>
                    <w:div w:id="354499600">
                      <w:marLeft w:val="0"/>
                      <w:marRight w:val="0"/>
                      <w:marTop w:val="15"/>
                      <w:marBottom w:val="15"/>
                      <w:divBdr>
                        <w:top w:val="none" w:sz="0" w:space="0" w:color="auto"/>
                        <w:left w:val="none" w:sz="0" w:space="0" w:color="auto"/>
                        <w:bottom w:val="none" w:sz="0" w:space="0" w:color="auto"/>
                        <w:right w:val="none" w:sz="0" w:space="0" w:color="auto"/>
                      </w:divBdr>
                      <w:divsChild>
                        <w:div w:id="213282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533537">
          <w:marLeft w:val="0"/>
          <w:marRight w:val="0"/>
          <w:marTop w:val="0"/>
          <w:marBottom w:val="0"/>
          <w:divBdr>
            <w:top w:val="none" w:sz="0" w:space="0" w:color="auto"/>
            <w:left w:val="none" w:sz="0" w:space="0" w:color="auto"/>
            <w:bottom w:val="none" w:sz="0" w:space="0" w:color="auto"/>
            <w:right w:val="none" w:sz="0" w:space="0" w:color="auto"/>
          </w:divBdr>
          <w:divsChild>
            <w:div w:id="919094939">
              <w:marLeft w:val="0"/>
              <w:marRight w:val="0"/>
              <w:marTop w:val="0"/>
              <w:marBottom w:val="225"/>
              <w:divBdr>
                <w:top w:val="none" w:sz="0" w:space="0" w:color="auto"/>
                <w:left w:val="none" w:sz="0" w:space="0" w:color="auto"/>
                <w:bottom w:val="none" w:sz="0" w:space="0" w:color="auto"/>
                <w:right w:val="none" w:sz="0" w:space="0" w:color="auto"/>
              </w:divBdr>
              <w:divsChild>
                <w:div w:id="796609813">
                  <w:marLeft w:val="0"/>
                  <w:marRight w:val="0"/>
                  <w:marTop w:val="0"/>
                  <w:marBottom w:val="0"/>
                  <w:divBdr>
                    <w:top w:val="none" w:sz="0" w:space="0" w:color="auto"/>
                    <w:left w:val="none" w:sz="0" w:space="0" w:color="auto"/>
                    <w:bottom w:val="none" w:sz="0" w:space="0" w:color="auto"/>
                    <w:right w:val="none" w:sz="0" w:space="0" w:color="auto"/>
                  </w:divBdr>
                  <w:divsChild>
                    <w:div w:id="2144343500">
                      <w:marLeft w:val="0"/>
                      <w:marRight w:val="0"/>
                      <w:marTop w:val="0"/>
                      <w:marBottom w:val="0"/>
                      <w:divBdr>
                        <w:top w:val="none" w:sz="0" w:space="0" w:color="auto"/>
                        <w:left w:val="none" w:sz="0" w:space="0" w:color="auto"/>
                        <w:bottom w:val="none" w:sz="0" w:space="0" w:color="auto"/>
                        <w:right w:val="none" w:sz="0" w:space="0" w:color="auto"/>
                      </w:divBdr>
                      <w:divsChild>
                        <w:div w:id="515314362">
                          <w:marLeft w:val="0"/>
                          <w:marRight w:val="0"/>
                          <w:marTop w:val="0"/>
                          <w:marBottom w:val="0"/>
                          <w:divBdr>
                            <w:top w:val="none" w:sz="0" w:space="0" w:color="auto"/>
                            <w:left w:val="none" w:sz="0" w:space="0" w:color="auto"/>
                            <w:bottom w:val="none" w:sz="0" w:space="0" w:color="auto"/>
                            <w:right w:val="none" w:sz="0" w:space="0" w:color="auto"/>
                          </w:divBdr>
                          <w:divsChild>
                            <w:div w:id="14765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333315">
      <w:bodyDiv w:val="1"/>
      <w:marLeft w:val="0"/>
      <w:marRight w:val="0"/>
      <w:marTop w:val="0"/>
      <w:marBottom w:val="0"/>
      <w:divBdr>
        <w:top w:val="none" w:sz="0" w:space="0" w:color="auto"/>
        <w:left w:val="none" w:sz="0" w:space="0" w:color="auto"/>
        <w:bottom w:val="none" w:sz="0" w:space="0" w:color="auto"/>
        <w:right w:val="none" w:sz="0" w:space="0" w:color="auto"/>
      </w:divBdr>
      <w:divsChild>
        <w:div w:id="1708678546">
          <w:marLeft w:val="0"/>
          <w:marRight w:val="0"/>
          <w:marTop w:val="0"/>
          <w:marBottom w:val="0"/>
          <w:divBdr>
            <w:top w:val="none" w:sz="0" w:space="0" w:color="auto"/>
            <w:left w:val="none" w:sz="0" w:space="0" w:color="auto"/>
            <w:bottom w:val="none" w:sz="0" w:space="0" w:color="auto"/>
            <w:right w:val="none" w:sz="0" w:space="0" w:color="auto"/>
          </w:divBdr>
        </w:div>
        <w:div w:id="1083139858">
          <w:marLeft w:val="0"/>
          <w:marRight w:val="0"/>
          <w:marTop w:val="0"/>
          <w:marBottom w:val="0"/>
          <w:divBdr>
            <w:top w:val="none" w:sz="0" w:space="0" w:color="auto"/>
            <w:left w:val="none" w:sz="0" w:space="0" w:color="auto"/>
            <w:bottom w:val="none" w:sz="0" w:space="0" w:color="auto"/>
            <w:right w:val="none" w:sz="0" w:space="0" w:color="auto"/>
          </w:divBdr>
        </w:div>
        <w:div w:id="974868278">
          <w:marLeft w:val="0"/>
          <w:marRight w:val="0"/>
          <w:marTop w:val="0"/>
          <w:marBottom w:val="0"/>
          <w:divBdr>
            <w:top w:val="none" w:sz="0" w:space="0" w:color="auto"/>
            <w:left w:val="none" w:sz="0" w:space="0" w:color="auto"/>
            <w:bottom w:val="none" w:sz="0" w:space="0" w:color="auto"/>
            <w:right w:val="none" w:sz="0" w:space="0" w:color="auto"/>
          </w:divBdr>
        </w:div>
        <w:div w:id="1896161217">
          <w:marLeft w:val="0"/>
          <w:marRight w:val="0"/>
          <w:marTop w:val="0"/>
          <w:marBottom w:val="0"/>
          <w:divBdr>
            <w:top w:val="none" w:sz="0" w:space="0" w:color="auto"/>
            <w:left w:val="none" w:sz="0" w:space="0" w:color="auto"/>
            <w:bottom w:val="none" w:sz="0" w:space="0" w:color="auto"/>
            <w:right w:val="none" w:sz="0" w:space="0" w:color="auto"/>
          </w:divBdr>
        </w:div>
        <w:div w:id="910311738">
          <w:marLeft w:val="0"/>
          <w:marRight w:val="0"/>
          <w:marTop w:val="0"/>
          <w:marBottom w:val="0"/>
          <w:divBdr>
            <w:top w:val="none" w:sz="0" w:space="0" w:color="auto"/>
            <w:left w:val="none" w:sz="0" w:space="0" w:color="auto"/>
            <w:bottom w:val="none" w:sz="0" w:space="0" w:color="auto"/>
            <w:right w:val="none" w:sz="0" w:space="0" w:color="auto"/>
          </w:divBdr>
        </w:div>
        <w:div w:id="2025088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Eiritz</dc:creator>
  <cp:keywords/>
  <dc:description/>
  <cp:lastModifiedBy>Cindy Eiritz</cp:lastModifiedBy>
  <cp:revision>2</cp:revision>
  <dcterms:created xsi:type="dcterms:W3CDTF">2018-02-28T14:31:00Z</dcterms:created>
  <dcterms:modified xsi:type="dcterms:W3CDTF">2018-02-28T14:31:00Z</dcterms:modified>
</cp:coreProperties>
</file>